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27" w:rsidRPr="00DE6585" w:rsidRDefault="00226EAE" w:rsidP="005E1982">
      <w:pPr>
        <w:ind w:left="-720" w:right="-720"/>
        <w:jc w:val="center"/>
        <w:rPr>
          <w:b/>
          <w:sz w:val="22"/>
        </w:rPr>
      </w:pPr>
      <w:r w:rsidRPr="00DE6585">
        <w:rPr>
          <w:b/>
          <w:sz w:val="22"/>
        </w:rPr>
        <w:t xml:space="preserve">Water Cycle </w:t>
      </w:r>
      <w:r w:rsidR="00593286" w:rsidRPr="00DE6585">
        <w:rPr>
          <w:b/>
          <w:sz w:val="22"/>
        </w:rPr>
        <w:t>Paper Slide</w:t>
      </w:r>
      <w:r w:rsidR="005E1982" w:rsidRPr="00DE6585">
        <w:rPr>
          <w:b/>
          <w:sz w:val="22"/>
        </w:rPr>
        <w:t xml:space="preserve"> </w:t>
      </w:r>
      <w:r w:rsidR="005A74C8">
        <w:rPr>
          <w:b/>
          <w:sz w:val="22"/>
        </w:rPr>
        <w:t>Video</w:t>
      </w:r>
    </w:p>
    <w:p w:rsidR="00D41AF6" w:rsidRPr="005A74C8" w:rsidRDefault="00D41AF6" w:rsidP="005E1982">
      <w:pPr>
        <w:ind w:left="-720" w:right="-720"/>
        <w:rPr>
          <w:sz w:val="10"/>
        </w:rPr>
      </w:pPr>
    </w:p>
    <w:p w:rsidR="00D41AF6" w:rsidRDefault="007D452F" w:rsidP="00DE6585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="005A74C8">
        <w:rPr>
          <w:rFonts w:asciiTheme="minorHAnsi" w:hAnsiTheme="minorHAnsi"/>
          <w:sz w:val="22"/>
        </w:rPr>
        <w:t>reate a paper slide video</w:t>
      </w:r>
      <w:r w:rsidR="00593286" w:rsidRPr="00DE6585">
        <w:rPr>
          <w:rFonts w:asciiTheme="minorHAnsi" w:hAnsiTheme="minorHAnsi"/>
          <w:sz w:val="22"/>
        </w:rPr>
        <w:t xml:space="preserve"> </w:t>
      </w:r>
      <w:r w:rsidR="005A74C8">
        <w:rPr>
          <w:rFonts w:asciiTheme="minorHAnsi" w:hAnsiTheme="minorHAnsi"/>
          <w:sz w:val="22"/>
        </w:rPr>
        <w:t>o</w:t>
      </w:r>
      <w:r w:rsidR="00593286" w:rsidRPr="00DE6585">
        <w:rPr>
          <w:rFonts w:asciiTheme="minorHAnsi" w:hAnsiTheme="minorHAnsi"/>
          <w:sz w:val="22"/>
        </w:rPr>
        <w:t xml:space="preserve">f the water cycle.  </w:t>
      </w:r>
      <w:r w:rsidR="005A74C8">
        <w:rPr>
          <w:rFonts w:asciiTheme="minorHAnsi" w:hAnsiTheme="minorHAnsi"/>
          <w:sz w:val="22"/>
        </w:rPr>
        <w:t>B</w:t>
      </w:r>
      <w:r w:rsidR="00593286" w:rsidRPr="00DE6585">
        <w:rPr>
          <w:rFonts w:asciiTheme="minorHAnsi" w:hAnsiTheme="minorHAnsi"/>
          <w:sz w:val="22"/>
        </w:rPr>
        <w:t>egin at any point in the water cycle</w:t>
      </w:r>
      <w:r w:rsidR="005A74C8">
        <w:rPr>
          <w:rFonts w:asciiTheme="minorHAnsi" w:hAnsiTheme="minorHAnsi"/>
          <w:sz w:val="22"/>
        </w:rPr>
        <w:t xml:space="preserve"> and</w:t>
      </w:r>
      <w:r w:rsidR="00593286" w:rsidRPr="00DE6585">
        <w:rPr>
          <w:rFonts w:asciiTheme="minorHAnsi" w:hAnsiTheme="minorHAnsi"/>
          <w:sz w:val="22"/>
        </w:rPr>
        <w:t xml:space="preserve"> travel through </w:t>
      </w:r>
      <w:r w:rsidR="00593286" w:rsidRPr="005A74C8">
        <w:rPr>
          <w:rFonts w:asciiTheme="minorHAnsi" w:hAnsiTheme="minorHAnsi"/>
          <w:b/>
          <w:sz w:val="22"/>
          <w:u w:val="single"/>
        </w:rPr>
        <w:t>all</w:t>
      </w:r>
      <w:r w:rsidR="00593286" w:rsidRPr="00DE6585">
        <w:rPr>
          <w:rFonts w:asciiTheme="minorHAnsi" w:hAnsiTheme="minorHAnsi"/>
          <w:sz w:val="22"/>
        </w:rPr>
        <w:t xml:space="preserve"> of the stages</w:t>
      </w:r>
      <w:r w:rsidR="005A74C8">
        <w:rPr>
          <w:rFonts w:asciiTheme="minorHAnsi" w:hAnsiTheme="minorHAnsi"/>
          <w:sz w:val="22"/>
        </w:rPr>
        <w:t>.</w:t>
      </w:r>
      <w:r w:rsidR="00593286" w:rsidRPr="00DE6585">
        <w:rPr>
          <w:rFonts w:asciiTheme="minorHAnsi" w:hAnsiTheme="minorHAnsi"/>
          <w:sz w:val="22"/>
        </w:rPr>
        <w:t xml:space="preserve"> </w:t>
      </w:r>
      <w:r w:rsidR="005E1982" w:rsidRPr="00DE6585">
        <w:rPr>
          <w:rFonts w:asciiTheme="minorHAnsi" w:hAnsiTheme="minorHAnsi"/>
          <w:sz w:val="22"/>
        </w:rPr>
        <w:t xml:space="preserve"> </w:t>
      </w:r>
      <w:r w:rsidR="00D41AF6" w:rsidRPr="00DE6585">
        <w:rPr>
          <w:rFonts w:asciiTheme="minorHAnsi" w:hAnsiTheme="minorHAnsi"/>
          <w:sz w:val="22"/>
        </w:rPr>
        <w:t>It is important that you include scientifically accurate details to help the viewer</w:t>
      </w:r>
      <w:r w:rsidR="00033248" w:rsidRPr="00DE6585">
        <w:rPr>
          <w:rFonts w:asciiTheme="minorHAnsi" w:hAnsiTheme="minorHAnsi"/>
          <w:sz w:val="22"/>
        </w:rPr>
        <w:t xml:space="preserve"> better understand the water cycle</w:t>
      </w:r>
      <w:r w:rsidR="005E1982" w:rsidRPr="00DE6585">
        <w:rPr>
          <w:rFonts w:asciiTheme="minorHAnsi" w:hAnsiTheme="minorHAnsi"/>
          <w:sz w:val="22"/>
        </w:rPr>
        <w:t xml:space="preserve">. </w:t>
      </w:r>
      <w:r w:rsidR="002A4B7A" w:rsidRPr="00DE6585">
        <w:rPr>
          <w:rFonts w:asciiTheme="minorHAnsi" w:hAnsiTheme="minorHAnsi"/>
          <w:sz w:val="22"/>
        </w:rPr>
        <w:t xml:space="preserve"> </w:t>
      </w:r>
      <w:r w:rsidR="006F1077" w:rsidRPr="00DE6585">
        <w:rPr>
          <w:rFonts w:asciiTheme="minorHAnsi" w:hAnsiTheme="minorHAnsi"/>
          <w:sz w:val="22"/>
        </w:rPr>
        <w:t>For example, if you have water vapor condense into a cloud, you must name the specific cloud type and if precipitation is falling, it should be falling from a cloud type that ac</w:t>
      </w:r>
      <w:r w:rsidR="003C0DD3">
        <w:rPr>
          <w:rFonts w:asciiTheme="minorHAnsi" w:hAnsiTheme="minorHAnsi"/>
          <w:sz w:val="22"/>
        </w:rPr>
        <w:t>tually produces precipitation. Y</w:t>
      </w:r>
      <w:r w:rsidR="002A4B7A" w:rsidRPr="00DE6585">
        <w:rPr>
          <w:rFonts w:asciiTheme="minorHAnsi" w:hAnsiTheme="minorHAnsi"/>
          <w:sz w:val="22"/>
        </w:rPr>
        <w:t>our v</w:t>
      </w:r>
      <w:r w:rsidR="00035AD7" w:rsidRPr="00DE6585">
        <w:rPr>
          <w:rFonts w:asciiTheme="minorHAnsi" w:hAnsiTheme="minorHAnsi"/>
          <w:sz w:val="22"/>
        </w:rPr>
        <w:t xml:space="preserve">ideo </w:t>
      </w:r>
      <w:r w:rsidR="00035AD7" w:rsidRPr="005A74C8">
        <w:rPr>
          <w:rFonts w:asciiTheme="minorHAnsi" w:hAnsiTheme="minorHAnsi"/>
          <w:b/>
          <w:sz w:val="22"/>
          <w:u w:val="single"/>
        </w:rPr>
        <w:t>should not</w:t>
      </w:r>
      <w:r w:rsidR="00035AD7" w:rsidRPr="00DE6585">
        <w:rPr>
          <w:rFonts w:asciiTheme="minorHAnsi" w:hAnsiTheme="minorHAnsi"/>
          <w:sz w:val="22"/>
        </w:rPr>
        <w:t xml:space="preserve"> just list</w:t>
      </w:r>
      <w:r w:rsidR="002A4B7A" w:rsidRPr="00DE6585">
        <w:rPr>
          <w:rFonts w:asciiTheme="minorHAnsi" w:hAnsiTheme="minorHAnsi"/>
          <w:sz w:val="22"/>
        </w:rPr>
        <w:t xml:space="preserve"> vocabulary and definitions.  Try to tell a story with your words and illustr</w:t>
      </w:r>
      <w:r w:rsidR="003C0DD3">
        <w:rPr>
          <w:rFonts w:asciiTheme="minorHAnsi" w:hAnsiTheme="minorHAnsi"/>
          <w:sz w:val="22"/>
        </w:rPr>
        <w:t xml:space="preserve">ations. </w:t>
      </w:r>
      <w:r w:rsidR="006F1077" w:rsidRPr="00DE6585">
        <w:rPr>
          <w:rFonts w:asciiTheme="minorHAnsi" w:hAnsiTheme="minorHAnsi"/>
          <w:sz w:val="22"/>
        </w:rPr>
        <w:t xml:space="preserve"> </w:t>
      </w:r>
      <w:r w:rsidR="00B3630D" w:rsidRPr="00DE6585">
        <w:rPr>
          <w:rFonts w:asciiTheme="minorHAnsi" w:hAnsiTheme="minorHAnsi"/>
          <w:sz w:val="22"/>
        </w:rPr>
        <w:t xml:space="preserve">The presentation </w:t>
      </w:r>
      <w:r w:rsidR="00DE6585">
        <w:rPr>
          <w:rFonts w:asciiTheme="minorHAnsi" w:hAnsiTheme="minorHAnsi"/>
          <w:sz w:val="22"/>
        </w:rPr>
        <w:t xml:space="preserve">should </w:t>
      </w:r>
      <w:r w:rsidR="00B3630D" w:rsidRPr="00DE6585">
        <w:rPr>
          <w:rFonts w:asciiTheme="minorHAnsi" w:hAnsiTheme="minorHAnsi"/>
          <w:sz w:val="22"/>
        </w:rPr>
        <w:t>contain pictures and</w:t>
      </w:r>
      <w:r w:rsidR="005A74C8">
        <w:rPr>
          <w:rFonts w:asciiTheme="minorHAnsi" w:hAnsiTheme="minorHAnsi"/>
          <w:sz w:val="22"/>
        </w:rPr>
        <w:t xml:space="preserve"> clear </w:t>
      </w:r>
      <w:r w:rsidR="00B3630D" w:rsidRPr="00DE6585">
        <w:rPr>
          <w:rFonts w:asciiTheme="minorHAnsi" w:hAnsiTheme="minorHAnsi"/>
          <w:sz w:val="22"/>
        </w:rPr>
        <w:t>narration.  The</w:t>
      </w:r>
      <w:r w:rsidR="005A74C8">
        <w:rPr>
          <w:rFonts w:asciiTheme="minorHAnsi" w:hAnsiTheme="minorHAnsi"/>
          <w:sz w:val="22"/>
        </w:rPr>
        <w:t xml:space="preserve"> presentation should be seamless…</w:t>
      </w:r>
      <w:r w:rsidR="00B3630D" w:rsidRPr="00DE6585">
        <w:rPr>
          <w:rFonts w:asciiTheme="minorHAnsi" w:hAnsiTheme="minorHAnsi"/>
          <w:sz w:val="22"/>
        </w:rPr>
        <w:t>the pictures change when they are supposed to and the narration continues smoothly without</w:t>
      </w:r>
      <w:r w:rsidR="00D608B1" w:rsidRPr="00DE6585">
        <w:rPr>
          <w:rFonts w:asciiTheme="minorHAnsi" w:hAnsiTheme="minorHAnsi"/>
          <w:sz w:val="22"/>
        </w:rPr>
        <w:t xml:space="preserve"> stopping or starting over.  </w:t>
      </w:r>
      <w:r w:rsidR="00B47A8B" w:rsidRPr="00DE6585">
        <w:rPr>
          <w:rFonts w:asciiTheme="minorHAnsi" w:hAnsiTheme="minorHAnsi"/>
          <w:sz w:val="22"/>
        </w:rPr>
        <w:t xml:space="preserve">Your paper slide presentation must contain at least 10, but not more than 20, slides.  </w:t>
      </w:r>
      <w:r w:rsidR="00D608B1" w:rsidRPr="00DE6585">
        <w:rPr>
          <w:rFonts w:asciiTheme="minorHAnsi" w:hAnsiTheme="minorHAnsi"/>
          <w:b/>
          <w:sz w:val="22"/>
          <w:u w:val="single"/>
        </w:rPr>
        <w:t>Everyone</w:t>
      </w:r>
      <w:r w:rsidR="00D608B1" w:rsidRPr="00DE6585">
        <w:rPr>
          <w:rFonts w:asciiTheme="minorHAnsi" w:hAnsiTheme="minorHAnsi"/>
          <w:sz w:val="22"/>
        </w:rPr>
        <w:t xml:space="preserve"> in the group must </w:t>
      </w:r>
      <w:r w:rsidR="005A74C8">
        <w:rPr>
          <w:rFonts w:asciiTheme="minorHAnsi" w:hAnsiTheme="minorHAnsi"/>
          <w:sz w:val="22"/>
        </w:rPr>
        <w:t>play</w:t>
      </w:r>
      <w:r w:rsidR="00D608B1" w:rsidRPr="00DE6585">
        <w:rPr>
          <w:rFonts w:asciiTheme="minorHAnsi" w:hAnsiTheme="minorHAnsi"/>
          <w:sz w:val="22"/>
        </w:rPr>
        <w:t xml:space="preserve"> a</w:t>
      </w:r>
      <w:r w:rsidR="00B47A8B" w:rsidRPr="00DE6585">
        <w:rPr>
          <w:rFonts w:asciiTheme="minorHAnsi" w:hAnsiTheme="minorHAnsi"/>
          <w:sz w:val="22"/>
        </w:rPr>
        <w:t>n</w:t>
      </w:r>
      <w:r w:rsidR="00D608B1" w:rsidRPr="00DE6585">
        <w:rPr>
          <w:rFonts w:asciiTheme="minorHAnsi" w:hAnsiTheme="minorHAnsi"/>
          <w:sz w:val="22"/>
        </w:rPr>
        <w:t xml:space="preserve"> </w:t>
      </w:r>
      <w:r w:rsidR="00B47A8B" w:rsidRPr="00DE6585">
        <w:rPr>
          <w:rFonts w:asciiTheme="minorHAnsi" w:hAnsiTheme="minorHAnsi"/>
          <w:sz w:val="22"/>
        </w:rPr>
        <w:t>active</w:t>
      </w:r>
      <w:r w:rsidR="00D608B1" w:rsidRPr="00DE6585">
        <w:rPr>
          <w:rFonts w:asciiTheme="minorHAnsi" w:hAnsiTheme="minorHAnsi"/>
          <w:sz w:val="22"/>
        </w:rPr>
        <w:t xml:space="preserve"> role in the presentation</w:t>
      </w:r>
      <w:r w:rsidR="005A74C8">
        <w:rPr>
          <w:rFonts w:asciiTheme="minorHAnsi" w:hAnsiTheme="minorHAnsi"/>
          <w:sz w:val="22"/>
        </w:rPr>
        <w:t xml:space="preserve"> as</w:t>
      </w:r>
      <w:r w:rsidR="00525CF0" w:rsidRPr="00DE6585">
        <w:rPr>
          <w:rFonts w:asciiTheme="minorHAnsi" w:hAnsiTheme="minorHAnsi"/>
          <w:sz w:val="22"/>
        </w:rPr>
        <w:t xml:space="preserve"> narrator, videographer or slide manager</w:t>
      </w:r>
      <w:r w:rsidR="00D608B1" w:rsidRPr="00DE6585">
        <w:rPr>
          <w:rFonts w:asciiTheme="minorHAnsi" w:hAnsiTheme="minorHAnsi"/>
          <w:sz w:val="22"/>
        </w:rPr>
        <w:t>.</w:t>
      </w:r>
      <w:r w:rsidR="003C0DD3">
        <w:rPr>
          <w:rFonts w:asciiTheme="minorHAnsi" w:hAnsiTheme="minorHAnsi"/>
          <w:sz w:val="22"/>
        </w:rPr>
        <w:t xml:space="preserve">  </w:t>
      </w:r>
    </w:p>
    <w:p w:rsidR="005A74C8" w:rsidRPr="005A74C8" w:rsidRDefault="005A74C8" w:rsidP="00DE6585">
      <w:pPr>
        <w:pStyle w:val="NormalWeb"/>
        <w:spacing w:before="0" w:beforeAutospacing="0" w:after="0" w:afterAutospacing="0"/>
        <w:ind w:left="-720" w:right="-720"/>
        <w:rPr>
          <w:rFonts w:asciiTheme="minorHAnsi" w:hAnsiTheme="minorHAnsi"/>
          <w:sz w:val="14"/>
        </w:rPr>
      </w:pPr>
    </w:p>
    <w:p w:rsidR="00BC5C37" w:rsidRDefault="00033248" w:rsidP="007D452F">
      <w:pPr>
        <w:pStyle w:val="NormalWeb"/>
        <w:spacing w:before="60" w:beforeAutospacing="0" w:after="60" w:afterAutospacing="0"/>
        <w:ind w:left="-720" w:right="-720"/>
        <w:rPr>
          <w:rFonts w:asciiTheme="minorHAnsi" w:hAnsiTheme="minorHAnsi"/>
        </w:rPr>
      </w:pPr>
      <w:r w:rsidRPr="00DE6585">
        <w:rPr>
          <w:rFonts w:asciiTheme="minorHAnsi" w:hAnsiTheme="minorHAnsi"/>
          <w:sz w:val="22"/>
        </w:rPr>
        <w:t>Group Members Names: _________________________________________________________</w:t>
      </w:r>
      <w:r w:rsidR="00BC5C37" w:rsidRPr="00DE6585">
        <w:rPr>
          <w:rFonts w:asciiTheme="minorHAnsi" w:hAnsiTheme="minorHAnsi"/>
          <w:sz w:val="22"/>
        </w:rPr>
        <w:t>____________</w:t>
      </w:r>
      <w:r w:rsidRPr="00DE6585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10597" w:type="dxa"/>
        <w:tblInd w:w="-612" w:type="dxa"/>
        <w:tblLook w:val="04A0" w:firstRow="1" w:lastRow="0" w:firstColumn="1" w:lastColumn="0" w:noHBand="0" w:noVBand="1"/>
      </w:tblPr>
      <w:tblGrid>
        <w:gridCol w:w="1260"/>
        <w:gridCol w:w="6367"/>
        <w:gridCol w:w="1530"/>
        <w:gridCol w:w="1440"/>
      </w:tblGrid>
      <w:tr w:rsidR="00A678FD" w:rsidRPr="00006796" w:rsidTr="00A678FD">
        <w:tc>
          <w:tcPr>
            <w:tcW w:w="1260" w:type="dxa"/>
            <w:vAlign w:val="center"/>
          </w:tcPr>
          <w:p w:rsidR="00A678FD" w:rsidRPr="00006796" w:rsidRDefault="00A678FD" w:rsidP="007D452F">
            <w:pPr>
              <w:pStyle w:val="NormalWeb"/>
              <w:ind w:left="-108" w:right="-19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796">
              <w:rPr>
                <w:rFonts w:asciiTheme="minorHAnsi" w:hAnsiTheme="minorHAnsi"/>
                <w:b/>
                <w:sz w:val="22"/>
                <w:szCs w:val="22"/>
              </w:rPr>
              <w:t>Check as  Completed</w:t>
            </w:r>
          </w:p>
        </w:tc>
        <w:tc>
          <w:tcPr>
            <w:tcW w:w="6367" w:type="dxa"/>
            <w:vAlign w:val="center"/>
          </w:tcPr>
          <w:p w:rsidR="00A678FD" w:rsidRPr="00006796" w:rsidRDefault="00A678FD" w:rsidP="00A678FD">
            <w:pPr>
              <w:pStyle w:val="NoSpacing"/>
              <w:jc w:val="center"/>
              <w:rPr>
                <w:rFonts w:cstheme="minorHAnsi"/>
                <w:b/>
              </w:rPr>
            </w:pPr>
            <w:r w:rsidRPr="00006796">
              <w:rPr>
                <w:rFonts w:cstheme="minorHAnsi"/>
                <w:b/>
              </w:rPr>
              <w:t>CATEGORY</w:t>
            </w:r>
          </w:p>
        </w:tc>
        <w:tc>
          <w:tcPr>
            <w:tcW w:w="1530" w:type="dxa"/>
            <w:vAlign w:val="center"/>
          </w:tcPr>
          <w:p w:rsidR="00A678FD" w:rsidRPr="00006796" w:rsidRDefault="00A678FD" w:rsidP="00A678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006796">
              <w:rPr>
                <w:rFonts w:cstheme="minorHAnsi"/>
                <w:b/>
                <w:bCs/>
              </w:rPr>
              <w:t>Point Value</w:t>
            </w:r>
          </w:p>
        </w:tc>
        <w:tc>
          <w:tcPr>
            <w:tcW w:w="1440" w:type="dxa"/>
            <w:vAlign w:val="center"/>
          </w:tcPr>
          <w:p w:rsidR="00A678FD" w:rsidRPr="00006796" w:rsidRDefault="00A678FD" w:rsidP="00A678F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006796">
              <w:rPr>
                <w:rFonts w:cstheme="minorHAnsi"/>
                <w:b/>
                <w:bCs/>
              </w:rPr>
              <w:t>Points Earned</w:t>
            </w:r>
          </w:p>
        </w:tc>
      </w:tr>
      <w:tr w:rsidR="00A678FD" w:rsidRPr="00006796" w:rsidTr="00A678FD">
        <w:tc>
          <w:tcPr>
            <w:tcW w:w="1260" w:type="dxa"/>
          </w:tcPr>
          <w:p w:rsidR="00A678FD" w:rsidRPr="00006796" w:rsidRDefault="00A678FD" w:rsidP="00A678FD">
            <w:pPr>
              <w:pStyle w:val="NormalWeb"/>
              <w:spacing w:before="0" w:beforeAutospacing="0" w:after="0" w:afterAutospacing="0"/>
              <w:ind w:left="-720" w:right="-19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7" w:type="dxa"/>
          </w:tcPr>
          <w:p w:rsidR="00A678FD" w:rsidRPr="007D452F" w:rsidRDefault="00006796" w:rsidP="00DF3DCC">
            <w:pPr>
              <w:pStyle w:val="NoSpacing"/>
              <w:spacing w:before="60" w:after="60"/>
              <w:rPr>
                <w:rFonts w:cstheme="minorHAnsi"/>
                <w:bCs/>
                <w:sz w:val="20"/>
              </w:rPr>
            </w:pPr>
            <w:r w:rsidRPr="007D452F">
              <w:rPr>
                <w:rFonts w:cstheme="minorHAnsi"/>
                <w:bCs/>
                <w:sz w:val="20"/>
              </w:rPr>
              <w:t>P</w:t>
            </w:r>
            <w:r w:rsidR="00A678FD" w:rsidRPr="007D452F">
              <w:rPr>
                <w:rFonts w:cstheme="minorHAnsi"/>
                <w:bCs/>
                <w:sz w:val="20"/>
              </w:rPr>
              <w:t>lanning</w:t>
            </w:r>
            <w:r w:rsidRPr="007D452F">
              <w:rPr>
                <w:rFonts w:cstheme="minorHAnsi"/>
                <w:bCs/>
                <w:sz w:val="20"/>
              </w:rPr>
              <w:t xml:space="preserve"> storyboard for each person and the group’s final storyboard </w:t>
            </w:r>
          </w:p>
        </w:tc>
        <w:tc>
          <w:tcPr>
            <w:tcW w:w="1530" w:type="dxa"/>
          </w:tcPr>
          <w:p w:rsidR="00A678FD" w:rsidRPr="007D452F" w:rsidRDefault="00DF3DCC" w:rsidP="00A678FD">
            <w:pPr>
              <w:pStyle w:val="NoSpacing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1440" w:type="dxa"/>
          </w:tcPr>
          <w:p w:rsidR="00A678FD" w:rsidRPr="00006796" w:rsidRDefault="00A678FD" w:rsidP="00A678FD">
            <w:pPr>
              <w:pStyle w:val="NoSpacing"/>
              <w:rPr>
                <w:rFonts w:cstheme="minorHAnsi"/>
              </w:rPr>
            </w:pPr>
          </w:p>
        </w:tc>
      </w:tr>
      <w:tr w:rsidR="00A678FD" w:rsidRPr="00006796" w:rsidTr="00A678FD">
        <w:tc>
          <w:tcPr>
            <w:tcW w:w="1260" w:type="dxa"/>
          </w:tcPr>
          <w:p w:rsidR="00A678FD" w:rsidRPr="00006796" w:rsidRDefault="00A678FD" w:rsidP="00A678FD">
            <w:pPr>
              <w:pStyle w:val="NormalWeb"/>
              <w:spacing w:before="0" w:beforeAutospacing="0" w:after="0" w:afterAutospacing="0"/>
              <w:ind w:left="-720"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7" w:type="dxa"/>
          </w:tcPr>
          <w:p w:rsidR="00A678FD" w:rsidRPr="007D452F" w:rsidRDefault="00DF3DCC" w:rsidP="00DF3DCC">
            <w:pPr>
              <w:pStyle w:val="NoSpacing"/>
              <w:spacing w:before="60" w:after="6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Continuity</w:t>
            </w:r>
            <w:r w:rsidR="00A678FD" w:rsidRPr="007D452F">
              <w:rPr>
                <w:rFonts w:cstheme="minorHAnsi"/>
                <w:bCs/>
                <w:sz w:val="20"/>
              </w:rPr>
              <w:t xml:space="preserve"> of Water Cycle </w:t>
            </w:r>
          </w:p>
          <w:p w:rsidR="00A678FD" w:rsidRPr="007D452F" w:rsidRDefault="00A678FD" w:rsidP="00DF3DCC">
            <w:pPr>
              <w:pStyle w:val="NormalWeb"/>
              <w:numPr>
                <w:ilvl w:val="0"/>
                <w:numId w:val="3"/>
              </w:numPr>
              <w:spacing w:before="60" w:beforeAutospacing="0" w:after="60" w:afterAutospacing="0"/>
              <w:ind w:right="-108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 xml:space="preserve">Evidence that the cycle is continuous. For example, water passes through the same step or phase multiple times and it does not show a definitive beginning or ending point. </w:t>
            </w:r>
          </w:p>
        </w:tc>
        <w:tc>
          <w:tcPr>
            <w:tcW w:w="1530" w:type="dxa"/>
          </w:tcPr>
          <w:p w:rsidR="00A678FD" w:rsidRPr="007D452F" w:rsidRDefault="00DF3DCC" w:rsidP="00A678FD">
            <w:pPr>
              <w:pStyle w:val="NoSpacing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1440" w:type="dxa"/>
          </w:tcPr>
          <w:p w:rsidR="00A678FD" w:rsidRPr="00006796" w:rsidRDefault="00A678FD" w:rsidP="00A678FD">
            <w:pPr>
              <w:pStyle w:val="NoSpacing"/>
              <w:rPr>
                <w:rFonts w:cstheme="minorHAnsi"/>
              </w:rPr>
            </w:pPr>
          </w:p>
        </w:tc>
      </w:tr>
      <w:tr w:rsidR="00A678FD" w:rsidRPr="00006796" w:rsidTr="00A678FD">
        <w:tc>
          <w:tcPr>
            <w:tcW w:w="1260" w:type="dxa"/>
          </w:tcPr>
          <w:p w:rsidR="00A678FD" w:rsidRPr="00006796" w:rsidRDefault="00A678FD" w:rsidP="00A678FD">
            <w:pPr>
              <w:pStyle w:val="NormalWeb"/>
              <w:spacing w:before="0" w:beforeAutospacing="0" w:after="0" w:afterAutospacing="0"/>
              <w:ind w:left="-720"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7" w:type="dxa"/>
          </w:tcPr>
          <w:p w:rsidR="00A678FD" w:rsidRPr="007D452F" w:rsidRDefault="00A678FD" w:rsidP="00DF3DCC">
            <w:pPr>
              <w:pStyle w:val="NormalWeb"/>
              <w:spacing w:before="60" w:beforeAutospacing="0" w:after="60" w:afterAutospacing="0"/>
              <w:ind w:left="-18" w:right="-198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 xml:space="preserve">Content </w:t>
            </w:r>
            <w:r w:rsidRPr="007D452F">
              <w:rPr>
                <w:rFonts w:asciiTheme="minorHAnsi" w:hAnsiTheme="minorHAnsi"/>
                <w:b/>
                <w:sz w:val="20"/>
                <w:szCs w:val="22"/>
              </w:rPr>
              <w:t>and</w:t>
            </w:r>
            <w:r w:rsidRPr="007D452F">
              <w:rPr>
                <w:rFonts w:asciiTheme="minorHAnsi" w:hAnsiTheme="minorHAnsi"/>
                <w:sz w:val="20"/>
                <w:szCs w:val="22"/>
              </w:rPr>
              <w:t xml:space="preserve"> Illustrations include:</w:t>
            </w:r>
          </w:p>
          <w:p w:rsidR="00A678FD" w:rsidRPr="007D452F" w:rsidRDefault="00A678FD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>Evaporation</w:t>
            </w:r>
          </w:p>
          <w:p w:rsidR="00A678FD" w:rsidRPr="007D452F" w:rsidRDefault="00A678FD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>Condensation</w:t>
            </w:r>
          </w:p>
          <w:p w:rsidR="00A678FD" w:rsidRPr="007D452F" w:rsidRDefault="00A678FD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>Precipitation</w:t>
            </w:r>
          </w:p>
          <w:p w:rsidR="00A678FD" w:rsidRPr="007D452F" w:rsidRDefault="00A678FD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>Infiltration</w:t>
            </w:r>
          </w:p>
          <w:p w:rsidR="00A678FD" w:rsidRPr="007D452F" w:rsidRDefault="00A678FD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>Percolation</w:t>
            </w:r>
          </w:p>
          <w:p w:rsidR="00A678FD" w:rsidRPr="007D452F" w:rsidRDefault="00A678FD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 w:rsidRPr="007D452F">
              <w:rPr>
                <w:rFonts w:asciiTheme="minorHAnsi" w:hAnsiTheme="minorHAnsi"/>
                <w:sz w:val="20"/>
                <w:szCs w:val="22"/>
              </w:rPr>
              <w:t>Runoff</w:t>
            </w:r>
          </w:p>
          <w:p w:rsidR="00A678FD" w:rsidRDefault="00DF3DCC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Transpiration</w:t>
            </w:r>
          </w:p>
          <w:p w:rsidR="00A678FD" w:rsidRPr="00DF3DCC" w:rsidRDefault="00DF3DCC" w:rsidP="00DF3DCC">
            <w:pPr>
              <w:pStyle w:val="NormalWeb"/>
              <w:numPr>
                <w:ilvl w:val="0"/>
                <w:numId w:val="1"/>
              </w:numPr>
              <w:spacing w:before="60" w:beforeAutospacing="0" w:after="60" w:afterAutospacing="0"/>
              <w:ind w:left="162" w:right="-198" w:hanging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Groundwater or specific bodies of water (</w:t>
            </w:r>
            <w:r w:rsidRPr="00DF3DCC">
              <w:rPr>
                <w:rFonts w:asciiTheme="minorHAnsi" w:hAnsiTheme="minorHAnsi"/>
                <w:i/>
                <w:sz w:val="20"/>
                <w:szCs w:val="22"/>
              </w:rPr>
              <w:t>Lake Jordan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, not just </w:t>
            </w:r>
            <w:r w:rsidRPr="00DF3DCC">
              <w:rPr>
                <w:rFonts w:asciiTheme="minorHAnsi" w:hAnsiTheme="minorHAnsi"/>
                <w:i/>
                <w:sz w:val="20"/>
                <w:szCs w:val="22"/>
              </w:rPr>
              <w:t>a lake</w:t>
            </w:r>
            <w:r>
              <w:rPr>
                <w:rFonts w:asciiTheme="minorHAnsi" w:hAnsiTheme="minorHAnsi"/>
                <w:sz w:val="20"/>
                <w:szCs w:val="22"/>
              </w:rPr>
              <w:t>, etc.)</w:t>
            </w:r>
          </w:p>
        </w:tc>
        <w:tc>
          <w:tcPr>
            <w:tcW w:w="1530" w:type="dxa"/>
          </w:tcPr>
          <w:p w:rsidR="00A678FD" w:rsidRPr="007D452F" w:rsidRDefault="00DF3DCC" w:rsidP="00A678FD">
            <w:pPr>
              <w:pStyle w:val="NoSpacing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64</w:t>
            </w:r>
          </w:p>
        </w:tc>
        <w:tc>
          <w:tcPr>
            <w:tcW w:w="1440" w:type="dxa"/>
          </w:tcPr>
          <w:p w:rsidR="00A678FD" w:rsidRPr="00006796" w:rsidRDefault="00A678FD" w:rsidP="00A678FD">
            <w:pPr>
              <w:pStyle w:val="NoSpacing"/>
              <w:rPr>
                <w:rFonts w:cstheme="minorHAnsi"/>
              </w:rPr>
            </w:pPr>
          </w:p>
        </w:tc>
      </w:tr>
      <w:tr w:rsidR="00A678FD" w:rsidRPr="00006796" w:rsidTr="00A678FD">
        <w:tc>
          <w:tcPr>
            <w:tcW w:w="1260" w:type="dxa"/>
          </w:tcPr>
          <w:p w:rsidR="00A678FD" w:rsidRPr="00006796" w:rsidRDefault="00A678FD" w:rsidP="00A678FD">
            <w:pPr>
              <w:pStyle w:val="NormalWeb"/>
              <w:spacing w:before="0" w:beforeAutospacing="0" w:after="0" w:afterAutospacing="0"/>
              <w:ind w:left="-720"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7" w:type="dxa"/>
          </w:tcPr>
          <w:p w:rsidR="00A678FD" w:rsidRPr="007D452F" w:rsidRDefault="00A678FD" w:rsidP="00DF3DCC">
            <w:pPr>
              <w:pStyle w:val="NoSpacing"/>
              <w:spacing w:before="60" w:after="60"/>
              <w:rPr>
                <w:rFonts w:cstheme="minorHAnsi"/>
                <w:bCs/>
                <w:sz w:val="20"/>
              </w:rPr>
            </w:pPr>
            <w:r w:rsidRPr="007D452F">
              <w:rPr>
                <w:rFonts w:cstheme="minorHAnsi"/>
                <w:bCs/>
                <w:sz w:val="20"/>
              </w:rPr>
              <w:t>Presentation/Narration – narrators speak in a loud clear voice with fluency and expression</w:t>
            </w:r>
          </w:p>
        </w:tc>
        <w:tc>
          <w:tcPr>
            <w:tcW w:w="1530" w:type="dxa"/>
          </w:tcPr>
          <w:p w:rsidR="00A678FD" w:rsidRPr="007D452F" w:rsidRDefault="00A678FD" w:rsidP="00A678FD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7D452F">
              <w:rPr>
                <w:rFonts w:cstheme="minorHAnsi"/>
                <w:sz w:val="20"/>
              </w:rPr>
              <w:t>10</w:t>
            </w:r>
          </w:p>
        </w:tc>
        <w:tc>
          <w:tcPr>
            <w:tcW w:w="1440" w:type="dxa"/>
          </w:tcPr>
          <w:p w:rsidR="00A678FD" w:rsidRPr="00006796" w:rsidRDefault="00A678FD" w:rsidP="00A678FD">
            <w:pPr>
              <w:pStyle w:val="NoSpacing"/>
              <w:rPr>
                <w:rFonts w:cstheme="minorHAnsi"/>
              </w:rPr>
            </w:pPr>
          </w:p>
        </w:tc>
      </w:tr>
      <w:tr w:rsidR="00A678FD" w:rsidRPr="00006796" w:rsidTr="005A74C8"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A678FD" w:rsidRPr="00006796" w:rsidRDefault="00A678FD" w:rsidP="00A678FD">
            <w:pPr>
              <w:pStyle w:val="NormalWeb"/>
              <w:spacing w:before="0" w:beforeAutospacing="0" w:after="0" w:afterAutospacing="0"/>
              <w:ind w:left="-720"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7" w:type="dxa"/>
            <w:tcBorders>
              <w:bottom w:val="single" w:sz="4" w:space="0" w:color="000000" w:themeColor="text1"/>
            </w:tcBorders>
          </w:tcPr>
          <w:p w:rsidR="00A678FD" w:rsidRPr="007D452F" w:rsidRDefault="00006796" w:rsidP="00DF3DCC">
            <w:pPr>
              <w:pStyle w:val="NoSpacing"/>
              <w:spacing w:before="60" w:after="60"/>
              <w:rPr>
                <w:rFonts w:cstheme="minorHAnsi"/>
                <w:bCs/>
                <w:sz w:val="20"/>
              </w:rPr>
            </w:pPr>
            <w:r w:rsidRPr="007D452F">
              <w:rPr>
                <w:rFonts w:cstheme="minorHAnsi"/>
                <w:bCs/>
                <w:sz w:val="20"/>
              </w:rPr>
              <w:t>Presentation/Slides – video includes a min. of 10 creative slides that are organized, neat and engaging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678FD" w:rsidRPr="007D452F" w:rsidRDefault="00A678FD" w:rsidP="00A678FD">
            <w:pPr>
              <w:pStyle w:val="NoSpacing"/>
              <w:jc w:val="center"/>
              <w:rPr>
                <w:rFonts w:cstheme="minorHAnsi"/>
                <w:sz w:val="20"/>
              </w:rPr>
            </w:pPr>
            <w:r w:rsidRPr="007D452F">
              <w:rPr>
                <w:rFonts w:cstheme="minorHAnsi"/>
                <w:sz w:val="20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A678FD" w:rsidRPr="00006796" w:rsidRDefault="00A678FD" w:rsidP="00A678FD">
            <w:pPr>
              <w:pStyle w:val="NoSpacing"/>
              <w:rPr>
                <w:rFonts w:cstheme="minorHAnsi"/>
              </w:rPr>
            </w:pPr>
          </w:p>
        </w:tc>
      </w:tr>
      <w:tr w:rsidR="00A678FD" w:rsidRPr="00006796" w:rsidTr="005A74C8">
        <w:tc>
          <w:tcPr>
            <w:tcW w:w="1260" w:type="dxa"/>
            <w:tcBorders>
              <w:bottom w:val="single" w:sz="4" w:space="0" w:color="auto"/>
            </w:tcBorders>
          </w:tcPr>
          <w:p w:rsidR="00A678FD" w:rsidRPr="00006796" w:rsidRDefault="00A678FD" w:rsidP="00A678FD">
            <w:pPr>
              <w:pStyle w:val="NormalWeb"/>
              <w:spacing w:before="0" w:beforeAutospacing="0" w:after="0" w:afterAutospacing="0"/>
              <w:ind w:left="-720" w:right="-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006796" w:rsidRPr="00DE6585" w:rsidRDefault="00006796" w:rsidP="00006796">
            <w:pPr>
              <w:pStyle w:val="NoSpacing"/>
              <w:jc w:val="right"/>
              <w:rPr>
                <w:rFonts w:cstheme="minorHAnsi"/>
                <w:bCs/>
                <w:sz w:val="8"/>
              </w:rPr>
            </w:pPr>
          </w:p>
          <w:p w:rsidR="00A678FD" w:rsidRDefault="00006796" w:rsidP="00006796">
            <w:pPr>
              <w:pStyle w:val="NoSpacing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</w:t>
            </w:r>
          </w:p>
          <w:p w:rsidR="00006796" w:rsidRPr="00DE6585" w:rsidRDefault="00006796" w:rsidP="00006796">
            <w:pPr>
              <w:pStyle w:val="NoSpacing"/>
              <w:jc w:val="right"/>
              <w:rPr>
                <w:rFonts w:cstheme="minorHAnsi"/>
                <w:bCs/>
                <w:sz w:val="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78FD" w:rsidRPr="00006796" w:rsidRDefault="00A678FD" w:rsidP="00A678F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78FD" w:rsidRPr="00006796" w:rsidRDefault="00A678FD" w:rsidP="00A678FD">
            <w:pPr>
              <w:pStyle w:val="NoSpacing"/>
              <w:rPr>
                <w:rFonts w:cstheme="minorHAnsi"/>
              </w:rPr>
            </w:pPr>
          </w:p>
        </w:tc>
      </w:tr>
    </w:tbl>
    <w:p w:rsidR="00A75CCA" w:rsidRPr="005A74C8" w:rsidRDefault="00A75CCA" w:rsidP="00A75CCA">
      <w:pPr>
        <w:ind w:left="-720" w:right="-720"/>
        <w:rPr>
          <w:sz w:val="12"/>
          <w:szCs w:val="16"/>
        </w:rPr>
      </w:pPr>
      <w:r>
        <w:t xml:space="preserve">                          </w:t>
      </w:r>
    </w:p>
    <w:p w:rsidR="00DE74B9" w:rsidRDefault="00A75CCA" w:rsidP="00226EAE">
      <w:pPr>
        <w:ind w:left="-720" w:right="-720"/>
        <w:rPr>
          <w:sz w:val="20"/>
        </w:rPr>
      </w:pPr>
      <w:r>
        <w:t xml:space="preserve">                 </w:t>
      </w:r>
      <w:r w:rsidRPr="00DE6585">
        <w:rPr>
          <w:sz w:val="22"/>
        </w:rPr>
        <w:t xml:space="preserve">     </w:t>
      </w:r>
      <w:r w:rsidR="00DE6585">
        <w:rPr>
          <w:sz w:val="22"/>
        </w:rPr>
        <w:t xml:space="preserve">                    </w:t>
      </w:r>
      <w:r w:rsidR="00DE6585" w:rsidRPr="005A74C8">
        <w:rPr>
          <w:sz w:val="20"/>
        </w:rPr>
        <w:t xml:space="preserve"> </w:t>
      </w:r>
      <w:r w:rsidR="006900BD" w:rsidRPr="005A74C8">
        <w:rPr>
          <w:sz w:val="20"/>
        </w:rPr>
        <w:t>**This Rubric must be turned in at the time of the presentation**</w:t>
      </w:r>
    </w:p>
    <w:p w:rsidR="005A74C8" w:rsidRPr="005A74C8" w:rsidRDefault="005A74C8" w:rsidP="00226EAE">
      <w:pPr>
        <w:ind w:left="-720" w:right="-720"/>
        <w:rPr>
          <w:sz w:val="8"/>
        </w:rPr>
      </w:pPr>
    </w:p>
    <w:p w:rsidR="007D452F" w:rsidRPr="00C56455" w:rsidRDefault="007D452F" w:rsidP="007D452F">
      <w:pPr>
        <w:jc w:val="center"/>
        <w:rPr>
          <w:b/>
        </w:rPr>
      </w:pPr>
      <w:r w:rsidRPr="00C56455">
        <w:rPr>
          <w:b/>
        </w:rPr>
        <w:t>Group Reflection</w:t>
      </w:r>
    </w:p>
    <w:p w:rsidR="007D452F" w:rsidRPr="005A74C8" w:rsidRDefault="007D452F" w:rsidP="007D452F">
      <w:pPr>
        <w:pStyle w:val="NoSpacing"/>
        <w:rPr>
          <w:sz w:val="20"/>
        </w:rPr>
      </w:pPr>
      <w:r w:rsidRPr="005A74C8">
        <w:rPr>
          <w:sz w:val="20"/>
        </w:rPr>
        <w:t>Please fill in your name as well as your group members. Fill in the smiley face for each group member, including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964"/>
        <w:gridCol w:w="1988"/>
        <w:gridCol w:w="2025"/>
        <w:gridCol w:w="1880"/>
      </w:tblGrid>
      <w:tr w:rsidR="007D452F" w:rsidRPr="00C56455" w:rsidTr="003C0DD3">
        <w:trPr>
          <w:trHeight w:val="432"/>
        </w:trPr>
        <w:tc>
          <w:tcPr>
            <w:tcW w:w="2069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b/>
                <w:sz w:val="20"/>
              </w:rPr>
            </w:pPr>
            <w:r w:rsidRPr="00C56455">
              <w:rPr>
                <w:b/>
                <w:sz w:val="20"/>
              </w:rPr>
              <w:t>Names and Role</w:t>
            </w:r>
          </w:p>
        </w:tc>
        <w:tc>
          <w:tcPr>
            <w:tcW w:w="1964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b/>
                <w:sz w:val="20"/>
              </w:rPr>
            </w:pPr>
            <w:r w:rsidRPr="00C56455">
              <w:rPr>
                <w:b/>
                <w:sz w:val="20"/>
              </w:rPr>
              <w:t xml:space="preserve">This person had a lot of great ideas and shared </w:t>
            </w:r>
            <w:r w:rsidR="003C0DD3">
              <w:rPr>
                <w:b/>
                <w:sz w:val="20"/>
              </w:rPr>
              <w:t>them.</w:t>
            </w:r>
          </w:p>
        </w:tc>
        <w:tc>
          <w:tcPr>
            <w:tcW w:w="1988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b/>
                <w:sz w:val="20"/>
              </w:rPr>
            </w:pPr>
            <w:r w:rsidRPr="00C56455">
              <w:rPr>
                <w:b/>
                <w:sz w:val="20"/>
              </w:rPr>
              <w:t>This person wanted to help and did their job well.</w:t>
            </w:r>
          </w:p>
        </w:tc>
        <w:tc>
          <w:tcPr>
            <w:tcW w:w="2025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b/>
                <w:sz w:val="20"/>
              </w:rPr>
            </w:pPr>
            <w:r w:rsidRPr="00C56455">
              <w:rPr>
                <w:b/>
                <w:sz w:val="20"/>
              </w:rPr>
              <w:t>This person did their best to be fair an</w:t>
            </w:r>
            <w:r w:rsidR="003C0DD3">
              <w:rPr>
                <w:b/>
                <w:sz w:val="20"/>
              </w:rPr>
              <w:t>d helpful.</w:t>
            </w:r>
          </w:p>
        </w:tc>
        <w:tc>
          <w:tcPr>
            <w:tcW w:w="1880" w:type="dxa"/>
          </w:tcPr>
          <w:p w:rsidR="007D452F" w:rsidRPr="00C56455" w:rsidRDefault="007D452F" w:rsidP="00836935">
            <w:pPr>
              <w:pStyle w:val="NoSpacing"/>
              <w:jc w:val="center"/>
              <w:rPr>
                <w:b/>
                <w:sz w:val="20"/>
              </w:rPr>
            </w:pPr>
            <w:r w:rsidRPr="00C56455">
              <w:rPr>
                <w:b/>
                <w:sz w:val="20"/>
              </w:rPr>
              <w:t xml:space="preserve">This person was on task and followed </w:t>
            </w:r>
            <w:r w:rsidR="003C0DD3">
              <w:rPr>
                <w:b/>
                <w:sz w:val="20"/>
              </w:rPr>
              <w:t>directions.</w:t>
            </w:r>
          </w:p>
        </w:tc>
      </w:tr>
      <w:tr w:rsidR="007D452F" w:rsidRPr="00C56455" w:rsidTr="003C0DD3">
        <w:trPr>
          <w:trHeight w:val="701"/>
        </w:trPr>
        <w:tc>
          <w:tcPr>
            <w:tcW w:w="2069" w:type="dxa"/>
          </w:tcPr>
          <w:p w:rsidR="007D452F" w:rsidRPr="00897F23" w:rsidRDefault="007D452F" w:rsidP="00836935">
            <w:pPr>
              <w:pStyle w:val="NoSpacing"/>
              <w:rPr>
                <w:sz w:val="20"/>
              </w:rPr>
            </w:pPr>
            <w:r w:rsidRPr="00897F23">
              <w:rPr>
                <w:sz w:val="20"/>
              </w:rPr>
              <w:t>Videographer:</w:t>
            </w:r>
          </w:p>
        </w:tc>
        <w:tc>
          <w:tcPr>
            <w:tcW w:w="1964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988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2025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880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</w:tr>
      <w:tr w:rsidR="007D452F" w:rsidRPr="00C56455" w:rsidTr="003C0DD3">
        <w:trPr>
          <w:trHeight w:val="701"/>
        </w:trPr>
        <w:tc>
          <w:tcPr>
            <w:tcW w:w="2069" w:type="dxa"/>
          </w:tcPr>
          <w:p w:rsidR="007D452F" w:rsidRPr="00897F23" w:rsidRDefault="007D452F" w:rsidP="00836935">
            <w:pPr>
              <w:pStyle w:val="NoSpacing"/>
              <w:rPr>
                <w:sz w:val="20"/>
              </w:rPr>
            </w:pPr>
            <w:r w:rsidRPr="00897F23">
              <w:rPr>
                <w:sz w:val="20"/>
              </w:rPr>
              <w:t>Narrator:</w:t>
            </w:r>
          </w:p>
        </w:tc>
        <w:tc>
          <w:tcPr>
            <w:tcW w:w="1964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988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2025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880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</w:tr>
      <w:tr w:rsidR="007D452F" w:rsidRPr="00C56455" w:rsidTr="003C0DD3">
        <w:trPr>
          <w:trHeight w:val="629"/>
        </w:trPr>
        <w:tc>
          <w:tcPr>
            <w:tcW w:w="2069" w:type="dxa"/>
          </w:tcPr>
          <w:p w:rsidR="007D452F" w:rsidRPr="00897F23" w:rsidRDefault="007D452F" w:rsidP="00836935">
            <w:pPr>
              <w:pStyle w:val="NoSpacing"/>
              <w:rPr>
                <w:sz w:val="20"/>
              </w:rPr>
            </w:pPr>
            <w:r w:rsidRPr="00897F23">
              <w:rPr>
                <w:sz w:val="20"/>
              </w:rPr>
              <w:t>Slide Manager:</w:t>
            </w:r>
          </w:p>
        </w:tc>
        <w:tc>
          <w:tcPr>
            <w:tcW w:w="1964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988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2025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880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</w:tr>
      <w:tr w:rsidR="007D452F" w:rsidRPr="00C56455" w:rsidTr="003C0DD3">
        <w:trPr>
          <w:trHeight w:val="620"/>
        </w:trPr>
        <w:tc>
          <w:tcPr>
            <w:tcW w:w="2069" w:type="dxa"/>
          </w:tcPr>
          <w:p w:rsidR="007D452F" w:rsidRPr="00897F23" w:rsidRDefault="007D452F" w:rsidP="00836935">
            <w:pPr>
              <w:pStyle w:val="NoSpacing"/>
              <w:rPr>
                <w:sz w:val="20"/>
                <w:szCs w:val="18"/>
              </w:rPr>
            </w:pPr>
            <w:r w:rsidRPr="00897F23">
              <w:rPr>
                <w:sz w:val="20"/>
                <w:szCs w:val="18"/>
              </w:rPr>
              <w:t>Narrator:</w:t>
            </w:r>
          </w:p>
        </w:tc>
        <w:tc>
          <w:tcPr>
            <w:tcW w:w="1964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988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2025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  <w:tc>
          <w:tcPr>
            <w:tcW w:w="1880" w:type="dxa"/>
            <w:vAlign w:val="center"/>
          </w:tcPr>
          <w:p w:rsidR="007D452F" w:rsidRPr="00C56455" w:rsidRDefault="007D452F" w:rsidP="00836935">
            <w:pPr>
              <w:pStyle w:val="NoSpacing"/>
              <w:jc w:val="center"/>
              <w:rPr>
                <w:sz w:val="16"/>
              </w:rPr>
            </w:pPr>
            <w:r w:rsidRPr="00C56455">
              <w:rPr>
                <w:sz w:val="40"/>
              </w:rPr>
              <w:sym w:font="Wingdings" w:char="F04A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B"/>
            </w:r>
            <w:r w:rsidRPr="00C56455">
              <w:rPr>
                <w:sz w:val="40"/>
              </w:rPr>
              <w:t xml:space="preserve"> </w:t>
            </w:r>
            <w:r w:rsidRPr="00C56455">
              <w:rPr>
                <w:sz w:val="40"/>
              </w:rPr>
              <w:sym w:font="Wingdings" w:char="F04C"/>
            </w:r>
          </w:p>
        </w:tc>
      </w:tr>
    </w:tbl>
    <w:p w:rsidR="00DE6585" w:rsidRPr="003C33A2" w:rsidRDefault="00DE6585" w:rsidP="00DF3DCC">
      <w:pPr>
        <w:ind w:right="-720"/>
      </w:pPr>
      <w:bookmarkStart w:id="0" w:name="_GoBack"/>
      <w:bookmarkEnd w:id="0"/>
    </w:p>
    <w:sectPr w:rsidR="00DE6585" w:rsidRPr="003C33A2" w:rsidSect="00DE6585">
      <w:headerReference w:type="first" r:id="rId7"/>
      <w:pgSz w:w="12240" w:h="15840"/>
      <w:pgMar w:top="720" w:right="1152" w:bottom="446" w:left="115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63" w:rsidRDefault="00C00463" w:rsidP="00D41AF6">
      <w:r>
        <w:separator/>
      </w:r>
    </w:p>
  </w:endnote>
  <w:endnote w:type="continuationSeparator" w:id="0">
    <w:p w:rsidR="00C00463" w:rsidRDefault="00C00463" w:rsidP="00D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63" w:rsidRDefault="00C00463" w:rsidP="00D41AF6">
      <w:r>
        <w:separator/>
      </w:r>
    </w:p>
  </w:footnote>
  <w:footnote w:type="continuationSeparator" w:id="0">
    <w:p w:rsidR="00C00463" w:rsidRDefault="00C00463" w:rsidP="00D4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63" w:rsidRDefault="00C00463" w:rsidP="005E1982">
    <w:pPr>
      <w:pStyle w:val="Header"/>
      <w:tabs>
        <w:tab w:val="clear" w:pos="9360"/>
        <w:tab w:val="right" w:pos="10080"/>
      </w:tabs>
      <w:ind w:right="-720"/>
      <w:jc w:val="right"/>
    </w:pPr>
    <w:r>
      <w:t>Name: ___________________________</w:t>
    </w:r>
  </w:p>
  <w:p w:rsidR="00C00463" w:rsidRDefault="00C00463" w:rsidP="005E1982">
    <w:pPr>
      <w:pStyle w:val="Header"/>
      <w:tabs>
        <w:tab w:val="clear" w:pos="9360"/>
        <w:tab w:val="right" w:pos="10080"/>
      </w:tabs>
      <w:ind w:right="-720"/>
      <w:jc w:val="right"/>
    </w:pPr>
    <w:r>
      <w:t>Date: ______________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754"/>
    <w:multiLevelType w:val="hybridMultilevel"/>
    <w:tmpl w:val="264E0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1BB8"/>
    <w:multiLevelType w:val="hybridMultilevel"/>
    <w:tmpl w:val="5AF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01ED"/>
    <w:multiLevelType w:val="hybridMultilevel"/>
    <w:tmpl w:val="CC8A6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6"/>
    <w:rsid w:val="00006796"/>
    <w:rsid w:val="00033248"/>
    <w:rsid w:val="00035AD7"/>
    <w:rsid w:val="0012481C"/>
    <w:rsid w:val="00137AD7"/>
    <w:rsid w:val="00140D5C"/>
    <w:rsid w:val="0018045B"/>
    <w:rsid w:val="00226EAE"/>
    <w:rsid w:val="00274537"/>
    <w:rsid w:val="002A4B7A"/>
    <w:rsid w:val="002B110E"/>
    <w:rsid w:val="0031590D"/>
    <w:rsid w:val="00351120"/>
    <w:rsid w:val="00363AE6"/>
    <w:rsid w:val="00381A11"/>
    <w:rsid w:val="00383134"/>
    <w:rsid w:val="003C0DD3"/>
    <w:rsid w:val="003C33A2"/>
    <w:rsid w:val="00525CF0"/>
    <w:rsid w:val="00526680"/>
    <w:rsid w:val="00565238"/>
    <w:rsid w:val="00593286"/>
    <w:rsid w:val="005A7141"/>
    <w:rsid w:val="005A74C8"/>
    <w:rsid w:val="005E1982"/>
    <w:rsid w:val="00655960"/>
    <w:rsid w:val="006900BD"/>
    <w:rsid w:val="006F1077"/>
    <w:rsid w:val="006F6A4E"/>
    <w:rsid w:val="007D452F"/>
    <w:rsid w:val="00932C37"/>
    <w:rsid w:val="00941350"/>
    <w:rsid w:val="009770FC"/>
    <w:rsid w:val="00994DF5"/>
    <w:rsid w:val="009F1783"/>
    <w:rsid w:val="00A2661F"/>
    <w:rsid w:val="00A678FD"/>
    <w:rsid w:val="00A75CCA"/>
    <w:rsid w:val="00AA3D35"/>
    <w:rsid w:val="00AC6B7A"/>
    <w:rsid w:val="00B3630D"/>
    <w:rsid w:val="00B47A8B"/>
    <w:rsid w:val="00BC5C37"/>
    <w:rsid w:val="00BD4CEB"/>
    <w:rsid w:val="00C00463"/>
    <w:rsid w:val="00C91676"/>
    <w:rsid w:val="00CA402C"/>
    <w:rsid w:val="00D41AF6"/>
    <w:rsid w:val="00D608B1"/>
    <w:rsid w:val="00D70289"/>
    <w:rsid w:val="00DE6585"/>
    <w:rsid w:val="00DE74B9"/>
    <w:rsid w:val="00DF3DCC"/>
    <w:rsid w:val="00E42DE8"/>
    <w:rsid w:val="00F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687FA-3AAB-4E69-82B0-A474C53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AF6"/>
  </w:style>
  <w:style w:type="paragraph" w:styleId="Footer">
    <w:name w:val="footer"/>
    <w:basedOn w:val="Normal"/>
    <w:link w:val="FooterChar"/>
    <w:uiPriority w:val="99"/>
    <w:semiHidden/>
    <w:unhideWhenUsed/>
    <w:rsid w:val="00D4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AF6"/>
  </w:style>
  <w:style w:type="paragraph" w:styleId="NormalWeb">
    <w:name w:val="Normal (Web)"/>
    <w:basedOn w:val="Normal"/>
    <w:uiPriority w:val="99"/>
    <w:unhideWhenUsed/>
    <w:rsid w:val="00D41A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bold">
    <w:name w:val="bold"/>
    <w:basedOn w:val="DefaultParagraphFont"/>
    <w:rsid w:val="00D41AF6"/>
  </w:style>
  <w:style w:type="table" w:styleId="TableGrid">
    <w:name w:val="Table Grid"/>
    <w:basedOn w:val="TableNormal"/>
    <w:uiPriority w:val="39"/>
    <w:rsid w:val="00363A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78F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tbrannon</cp:lastModifiedBy>
  <cp:revision>2</cp:revision>
  <cp:lastPrinted>2016-09-20T16:30:00Z</cp:lastPrinted>
  <dcterms:created xsi:type="dcterms:W3CDTF">2016-09-20T16:30:00Z</dcterms:created>
  <dcterms:modified xsi:type="dcterms:W3CDTF">2016-09-20T16:30:00Z</dcterms:modified>
</cp:coreProperties>
</file>