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8EF" w:rsidRPr="0099759C" w:rsidRDefault="0099759C" w:rsidP="001F28EF">
      <w:pPr>
        <w:rPr>
          <w:rFonts w:ascii="A little sunshine" w:hAnsi="A little sunshine"/>
          <w:sz w:val="52"/>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4597400</wp:posOffset>
            </wp:positionH>
            <wp:positionV relativeFrom="paragraph">
              <wp:posOffset>-480060</wp:posOffset>
            </wp:positionV>
            <wp:extent cx="1894631" cy="1179408"/>
            <wp:effectExtent l="114300" t="190500" r="106045" b="192405"/>
            <wp:wrapNone/>
            <wp:docPr id="1" name="Picture 1" descr="Image result for haircu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ircut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704498">
                      <a:off x="0" y="0"/>
                      <a:ext cx="1894631" cy="1179408"/>
                    </a:xfrm>
                    <a:prstGeom prst="rect">
                      <a:avLst/>
                    </a:prstGeom>
                    <a:noFill/>
                    <a:ln>
                      <a:noFill/>
                    </a:ln>
                  </pic:spPr>
                </pic:pic>
              </a:graphicData>
            </a:graphic>
            <wp14:sizeRelH relativeFrom="page">
              <wp14:pctWidth>0</wp14:pctWidth>
            </wp14:sizeRelH>
            <wp14:sizeRelV relativeFrom="page">
              <wp14:pctHeight>0</wp14:pctHeight>
            </wp14:sizeRelV>
          </wp:anchor>
        </w:drawing>
      </w:r>
      <w:r w:rsidR="00432D24" w:rsidRPr="0099759C">
        <w:rPr>
          <w:rFonts w:ascii="A little sunshine" w:hAnsi="A little sunshine"/>
          <w:sz w:val="52"/>
        </w:rPr>
        <w:t xml:space="preserve">The Gift of the Magi: Claim and Counterclaim </w:t>
      </w:r>
    </w:p>
    <w:p w:rsidR="00432D24" w:rsidRPr="0099759C" w:rsidRDefault="00432D24" w:rsidP="009975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 little sunshine" w:hAnsi="A little sunshine" w:cs="Geometric706BT-MediumB"/>
          <w:b/>
          <w:sz w:val="36"/>
          <w:szCs w:val="24"/>
        </w:rPr>
      </w:pPr>
      <w:r w:rsidRPr="0099759C">
        <w:rPr>
          <w:rFonts w:ascii="A little sunshine" w:hAnsi="A little sunshine" w:cs="Geometric706BT-MediumB"/>
          <w:b/>
          <w:sz w:val="36"/>
          <w:szCs w:val="24"/>
        </w:rPr>
        <w:t>Important definitions</w:t>
      </w:r>
    </w:p>
    <w:p w:rsidR="00432D24" w:rsidRDefault="00432D24" w:rsidP="009975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Geometric706BT-MediumB"/>
          <w:sz w:val="24"/>
          <w:szCs w:val="24"/>
        </w:rPr>
      </w:pPr>
      <w:r w:rsidRPr="005F2265">
        <w:rPr>
          <w:rFonts w:cs="Geometric706BT-MediumB"/>
          <w:b/>
          <w:sz w:val="24"/>
          <w:szCs w:val="24"/>
          <w:u w:val="single"/>
        </w:rPr>
        <w:t>Claim</w:t>
      </w:r>
      <w:r>
        <w:rPr>
          <w:rFonts w:cs="Geometric706BT-MediumB"/>
          <w:sz w:val="24"/>
          <w:szCs w:val="24"/>
        </w:rPr>
        <w:t xml:space="preserve">: a </w:t>
      </w:r>
      <w:r w:rsidR="001F28EF" w:rsidRPr="00432D24">
        <w:rPr>
          <w:rFonts w:cs="Geometric706BT-MediumB"/>
          <w:sz w:val="24"/>
          <w:szCs w:val="24"/>
        </w:rPr>
        <w:t>statement of a writer’s opinion on a given subject matter</w:t>
      </w:r>
    </w:p>
    <w:p w:rsidR="00432D24" w:rsidRDefault="00432D24" w:rsidP="009975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Geometric706BT-MediumB"/>
          <w:sz w:val="24"/>
          <w:szCs w:val="24"/>
        </w:rPr>
      </w:pPr>
      <w:r w:rsidRPr="005F2265">
        <w:rPr>
          <w:rFonts w:cs="Geometric706BT-MediumB"/>
          <w:b/>
          <w:sz w:val="24"/>
          <w:szCs w:val="24"/>
          <w:u w:val="single"/>
        </w:rPr>
        <w:t>Counterclaim</w:t>
      </w:r>
      <w:r>
        <w:rPr>
          <w:rFonts w:cs="Geometric706BT-MediumB"/>
          <w:sz w:val="24"/>
          <w:szCs w:val="24"/>
        </w:rPr>
        <w:t xml:space="preserve">: </w:t>
      </w:r>
      <w:r w:rsidR="001F28EF" w:rsidRPr="00432D24">
        <w:rPr>
          <w:rFonts w:cs="Geometric706BT-MediumB"/>
          <w:sz w:val="24"/>
          <w:szCs w:val="24"/>
        </w:rPr>
        <w:t>a statement that opposes, or provides an opposite opinion on, a claim.</w:t>
      </w:r>
      <w:r w:rsidR="0099759C">
        <w:rPr>
          <w:rFonts w:cs="Geometric706BT-MediumB"/>
          <w:sz w:val="24"/>
          <w:szCs w:val="24"/>
        </w:rPr>
        <w:t xml:space="preserve"> </w:t>
      </w:r>
    </w:p>
    <w:p w:rsidR="0099759C" w:rsidRDefault="0099759C" w:rsidP="009975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Geometric706BT-MediumB"/>
          <w:sz w:val="24"/>
          <w:szCs w:val="24"/>
        </w:rPr>
      </w:pPr>
    </w:p>
    <w:p w:rsidR="0099759C" w:rsidRDefault="0099759C" w:rsidP="009975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Geometric706BT-MediumB"/>
          <w:sz w:val="24"/>
          <w:szCs w:val="24"/>
        </w:rPr>
      </w:pPr>
      <w:r w:rsidRPr="00432D24">
        <w:rPr>
          <w:rFonts w:cs="Geometric706BT-MediumB"/>
          <w:sz w:val="24"/>
          <w:szCs w:val="24"/>
        </w:rPr>
        <w:t>Within one text, it is often possible to find evidence that adequately supports both a claim and a counterclaim. This is where your skill in analysis comes in. Good readers know how to carefully read text and make strong inferences based on evidence. Good writers know how to carefully explain the evidence they have chosen</w:t>
      </w:r>
      <w:r>
        <w:rPr>
          <w:rFonts w:cs="Geometric706BT-MediumB"/>
          <w:sz w:val="24"/>
          <w:szCs w:val="24"/>
        </w:rPr>
        <w:t xml:space="preserve"> in order to prove their claims.</w:t>
      </w:r>
    </w:p>
    <w:p w:rsidR="00432D24" w:rsidRDefault="00432D24" w:rsidP="0099759C">
      <w:pPr>
        <w:autoSpaceDE w:val="0"/>
        <w:autoSpaceDN w:val="0"/>
        <w:adjustRightInd w:val="0"/>
        <w:spacing w:after="0" w:line="240" w:lineRule="auto"/>
        <w:jc w:val="center"/>
        <w:rPr>
          <w:rFonts w:cs="Geometric706BT-MediumB"/>
          <w:sz w:val="24"/>
          <w:szCs w:val="24"/>
        </w:rPr>
      </w:pPr>
    </w:p>
    <w:p w:rsidR="001F28EF" w:rsidRPr="00432D24" w:rsidRDefault="001F28EF"/>
    <w:p w:rsidR="00033A37" w:rsidRPr="00432D24" w:rsidRDefault="00290261" w:rsidP="00432D24">
      <w:pPr>
        <w:autoSpaceDE w:val="0"/>
        <w:autoSpaceDN w:val="0"/>
        <w:adjustRightInd w:val="0"/>
        <w:spacing w:after="0" w:line="240" w:lineRule="auto"/>
        <w:rPr>
          <w:rFonts w:cs="Geometric706BT-MediumB"/>
          <w:sz w:val="24"/>
          <w:szCs w:val="24"/>
        </w:rPr>
      </w:pPr>
      <w:r w:rsidRPr="00290261">
        <w:rPr>
          <w:rFonts w:cs="Geometric706BT-MediumB"/>
          <w:b/>
          <w:sz w:val="24"/>
          <w:szCs w:val="24"/>
          <w:u w:val="single"/>
        </w:rPr>
        <w:t>Directions:</w:t>
      </w:r>
      <w:r>
        <w:rPr>
          <w:rFonts w:cs="Geometric706BT-MediumB"/>
          <w:sz w:val="24"/>
          <w:szCs w:val="24"/>
        </w:rPr>
        <w:t xml:space="preserve"> </w:t>
      </w:r>
      <w:r w:rsidR="00033A37" w:rsidRPr="00432D24">
        <w:rPr>
          <w:rFonts w:cs="Geometric706BT-MediumB"/>
          <w:sz w:val="24"/>
          <w:szCs w:val="24"/>
        </w:rPr>
        <w:t>Below are two statements, both of which have SOME evidence to support them in “The Gift</w:t>
      </w:r>
      <w:r w:rsidR="00033A37" w:rsidRPr="00432D24">
        <w:rPr>
          <w:rFonts w:cs="Geometric706BT-MediumB"/>
          <w:sz w:val="24"/>
          <w:szCs w:val="24"/>
        </w:rPr>
        <w:t xml:space="preserve"> </w:t>
      </w:r>
      <w:r w:rsidR="00033A37" w:rsidRPr="00432D24">
        <w:rPr>
          <w:rFonts w:cs="Geometric706BT-MediumB"/>
          <w:sz w:val="24"/>
          <w:szCs w:val="24"/>
        </w:rPr>
        <w:t xml:space="preserve">of the Magi.” </w:t>
      </w:r>
      <w:r w:rsidR="00033A37" w:rsidRPr="00290261">
        <w:rPr>
          <w:rFonts w:cs="Geometric706BT-MediumB"/>
          <w:b/>
          <w:sz w:val="24"/>
          <w:szCs w:val="24"/>
        </w:rPr>
        <w:t>Find evidence to support each statement</w:t>
      </w:r>
      <w:r w:rsidR="00033A37" w:rsidRPr="00432D24">
        <w:rPr>
          <w:rFonts w:cs="Geometric706BT-MediumB"/>
          <w:sz w:val="24"/>
          <w:szCs w:val="24"/>
        </w:rPr>
        <w:t>. Write the evidence in the box. Then,</w:t>
      </w:r>
      <w:r w:rsidR="00033A37" w:rsidRPr="00432D24">
        <w:rPr>
          <w:rFonts w:cs="Geometric706BT-MediumB"/>
          <w:sz w:val="24"/>
          <w:szCs w:val="24"/>
        </w:rPr>
        <w:t xml:space="preserve"> </w:t>
      </w:r>
      <w:r w:rsidR="00033A37" w:rsidRPr="00432D24">
        <w:rPr>
          <w:rFonts w:cs="Geometric706BT-MediumB"/>
          <w:sz w:val="24"/>
          <w:szCs w:val="24"/>
        </w:rPr>
        <w:t>decide which statement is better supported by the evidence in the story, craft a claim,</w:t>
      </w:r>
      <w:r w:rsidR="00033A37" w:rsidRPr="00432D24">
        <w:rPr>
          <w:rFonts w:cs="Geometric706BT-MediumB"/>
          <w:sz w:val="24"/>
          <w:szCs w:val="24"/>
        </w:rPr>
        <w:t xml:space="preserve"> </w:t>
      </w:r>
      <w:r w:rsidR="00033A37" w:rsidRPr="00432D24">
        <w:rPr>
          <w:rFonts w:cs="Geometric706BT-MediumB"/>
          <w:sz w:val="24"/>
          <w:szCs w:val="24"/>
        </w:rPr>
        <w:t>choose a piece of evidence to support your claim, and exp</w:t>
      </w:r>
      <w:r w:rsidR="00432D24" w:rsidRPr="00432D24">
        <w:rPr>
          <w:rFonts w:cs="Geometric706BT-MediumB"/>
          <w:sz w:val="24"/>
          <w:szCs w:val="24"/>
        </w:rPr>
        <w:t xml:space="preserve">lain how your evidence supports </w:t>
      </w:r>
      <w:r w:rsidR="00033A37" w:rsidRPr="00432D24">
        <w:rPr>
          <w:rFonts w:cs="Geometric706BT-MediumB"/>
          <w:sz w:val="24"/>
          <w:szCs w:val="24"/>
        </w:rPr>
        <w:t>the claim you crafted.</w:t>
      </w:r>
    </w:p>
    <w:p w:rsidR="005F2265" w:rsidRDefault="005F2265" w:rsidP="00432D24">
      <w:pPr>
        <w:autoSpaceDE w:val="0"/>
        <w:autoSpaceDN w:val="0"/>
        <w:adjustRightInd w:val="0"/>
        <w:spacing w:after="0" w:line="240" w:lineRule="auto"/>
        <w:rPr>
          <w:rFonts w:cs="Geometric706BT-MediumB"/>
          <w:b/>
          <w:sz w:val="24"/>
          <w:szCs w:val="24"/>
        </w:rPr>
      </w:pPr>
    </w:p>
    <w:p w:rsidR="00432D24" w:rsidRPr="005F2265" w:rsidRDefault="005F2265" w:rsidP="00432D24">
      <w:pPr>
        <w:autoSpaceDE w:val="0"/>
        <w:autoSpaceDN w:val="0"/>
        <w:adjustRightInd w:val="0"/>
        <w:spacing w:after="0" w:line="240" w:lineRule="auto"/>
        <w:rPr>
          <w:rFonts w:cs="Geometric706BT-MediumB"/>
          <w:b/>
          <w:sz w:val="24"/>
          <w:szCs w:val="24"/>
        </w:rPr>
      </w:pPr>
      <w:r w:rsidRPr="005F2265">
        <w:rPr>
          <w:rFonts w:cs="Geometric706BT-MediumB"/>
          <w:b/>
          <w:sz w:val="24"/>
          <w:szCs w:val="24"/>
        </w:rPr>
        <w:t>EXAMPLE</w:t>
      </w:r>
      <w:r w:rsidR="0099759C">
        <w:rPr>
          <w:rFonts w:cs="Geometric706BT-MediumB"/>
          <w:b/>
          <w:sz w:val="24"/>
          <w:szCs w:val="24"/>
        </w:rPr>
        <w:t xml:space="preserve"> SET</w:t>
      </w:r>
      <w:r w:rsidRPr="005F2265">
        <w:rPr>
          <w:rFonts w:cs="Geometric706BT-MediumB"/>
          <w:b/>
          <w:sz w:val="24"/>
          <w:szCs w:val="24"/>
        </w:rPr>
        <w:t xml:space="preserve">: </w:t>
      </w:r>
    </w:p>
    <w:tbl>
      <w:tblPr>
        <w:tblStyle w:val="TableGrid"/>
        <w:tblW w:w="0" w:type="auto"/>
        <w:tblLook w:val="04A0" w:firstRow="1" w:lastRow="0" w:firstColumn="1" w:lastColumn="0" w:noHBand="0" w:noVBand="1"/>
      </w:tblPr>
      <w:tblGrid>
        <w:gridCol w:w="4675"/>
        <w:gridCol w:w="4675"/>
      </w:tblGrid>
      <w:tr w:rsidR="001F28EF" w:rsidRPr="00432D24" w:rsidTr="001F28EF">
        <w:tc>
          <w:tcPr>
            <w:tcW w:w="4675" w:type="dxa"/>
          </w:tcPr>
          <w:p w:rsidR="001F28EF" w:rsidRPr="00290261" w:rsidRDefault="001F28EF" w:rsidP="001F28EF">
            <w:pPr>
              <w:autoSpaceDE w:val="0"/>
              <w:autoSpaceDN w:val="0"/>
              <w:adjustRightInd w:val="0"/>
              <w:rPr>
                <w:rFonts w:cs="Geometric706BT-MediumB"/>
                <w:b/>
                <w:sz w:val="24"/>
                <w:szCs w:val="24"/>
              </w:rPr>
            </w:pPr>
            <w:r w:rsidRPr="00290261">
              <w:rPr>
                <w:rFonts w:cs="Geometric706BT-MediumB"/>
                <w:b/>
                <w:sz w:val="24"/>
                <w:szCs w:val="24"/>
              </w:rPr>
              <w:t xml:space="preserve">Statement 1: Jim and Della are poor. </w:t>
            </w:r>
          </w:p>
        </w:tc>
        <w:tc>
          <w:tcPr>
            <w:tcW w:w="4675" w:type="dxa"/>
          </w:tcPr>
          <w:p w:rsidR="001F28EF" w:rsidRPr="00290261" w:rsidRDefault="001F28EF" w:rsidP="001F28EF">
            <w:pPr>
              <w:autoSpaceDE w:val="0"/>
              <w:autoSpaceDN w:val="0"/>
              <w:adjustRightInd w:val="0"/>
              <w:rPr>
                <w:rFonts w:cs="Geometric706BT-MediumB"/>
                <w:b/>
                <w:sz w:val="24"/>
                <w:szCs w:val="24"/>
              </w:rPr>
            </w:pPr>
            <w:r w:rsidRPr="00290261">
              <w:rPr>
                <w:rFonts w:cs="Geometric706BT-MediumB"/>
                <w:b/>
                <w:sz w:val="24"/>
                <w:szCs w:val="24"/>
              </w:rPr>
              <w:t>Statement 2: Jim and Della live comfortably.</w:t>
            </w:r>
          </w:p>
        </w:tc>
      </w:tr>
      <w:tr w:rsidR="001F28EF" w:rsidRPr="00432D24" w:rsidTr="001F28EF">
        <w:tc>
          <w:tcPr>
            <w:tcW w:w="4675" w:type="dxa"/>
          </w:tcPr>
          <w:p w:rsidR="007A6005" w:rsidRPr="005F2265" w:rsidRDefault="007A6005" w:rsidP="005F2265">
            <w:pPr>
              <w:pStyle w:val="ListParagraph"/>
              <w:numPr>
                <w:ilvl w:val="0"/>
                <w:numId w:val="2"/>
              </w:numPr>
              <w:autoSpaceDE w:val="0"/>
              <w:autoSpaceDN w:val="0"/>
              <w:adjustRightInd w:val="0"/>
              <w:spacing w:line="276" w:lineRule="auto"/>
              <w:ind w:left="337"/>
              <w:rPr>
                <w:rFonts w:ascii="Geometric706BT-MediumB" w:hAnsi="Geometric706BT-MediumB" w:cs="Geometric706BT-MediumB"/>
                <w:sz w:val="20"/>
                <w:szCs w:val="20"/>
              </w:rPr>
            </w:pPr>
            <w:r w:rsidRPr="005F2265">
              <w:rPr>
                <w:rFonts w:ascii="Geometric706BT-MediumB" w:hAnsi="Geometric706BT-MediumB" w:cs="Geometric706BT-MediumB"/>
                <w:sz w:val="20"/>
                <w:szCs w:val="20"/>
              </w:rPr>
              <w:t xml:space="preserve">“Della counted it three times. </w:t>
            </w:r>
            <w:r w:rsidR="005F2265">
              <w:rPr>
                <w:rFonts w:ascii="Geometric706BT-MediumB" w:hAnsi="Geometric706BT-MediumB" w:cs="Geometric706BT-MediumB"/>
                <w:sz w:val="20"/>
                <w:szCs w:val="20"/>
              </w:rPr>
              <w:t>$1.87</w:t>
            </w:r>
            <w:r w:rsidRPr="005F2265">
              <w:rPr>
                <w:rFonts w:ascii="Geometric706BT-MediumB" w:hAnsi="Geometric706BT-MediumB" w:cs="Geometric706BT-MediumB"/>
                <w:sz w:val="20"/>
                <w:szCs w:val="20"/>
              </w:rPr>
              <w:t>.”</w:t>
            </w:r>
            <w:r w:rsidRPr="005F2265">
              <w:rPr>
                <w:rFonts w:ascii="Geometric706BT-MediumB" w:hAnsi="Geometric706BT-MediumB" w:cs="Geometric706BT-MediumB"/>
                <w:sz w:val="20"/>
                <w:szCs w:val="20"/>
              </w:rPr>
              <w:t>(1)</w:t>
            </w:r>
          </w:p>
          <w:p w:rsidR="007A6005" w:rsidRPr="005F2265" w:rsidRDefault="007A6005" w:rsidP="005F2265">
            <w:pPr>
              <w:pStyle w:val="ListParagraph"/>
              <w:numPr>
                <w:ilvl w:val="0"/>
                <w:numId w:val="2"/>
              </w:numPr>
              <w:autoSpaceDE w:val="0"/>
              <w:autoSpaceDN w:val="0"/>
              <w:adjustRightInd w:val="0"/>
              <w:spacing w:line="276" w:lineRule="auto"/>
              <w:ind w:left="337"/>
              <w:rPr>
                <w:rFonts w:ascii="Geometric706BT-MediumB" w:hAnsi="Geometric706BT-MediumB" w:cs="Geometric706BT-MediumB"/>
                <w:sz w:val="20"/>
                <w:szCs w:val="20"/>
              </w:rPr>
            </w:pPr>
            <w:r w:rsidRPr="005F2265">
              <w:rPr>
                <w:rFonts w:ascii="Geometric706BT-MediumB" w:hAnsi="Geometric706BT-MediumB" w:cs="Geometric706BT-MediumB"/>
                <w:sz w:val="20"/>
                <w:szCs w:val="20"/>
              </w:rPr>
              <w:t>“Furnished rooms at a cost of $8 a week. There is little</w:t>
            </w:r>
            <w:r w:rsidRPr="005F2265">
              <w:rPr>
                <w:rFonts w:ascii="Geometric706BT-MediumB" w:hAnsi="Geometric706BT-MediumB" w:cs="Geometric706BT-MediumB"/>
                <w:sz w:val="20"/>
                <w:szCs w:val="20"/>
              </w:rPr>
              <w:t xml:space="preserve"> </w:t>
            </w:r>
            <w:r w:rsidRPr="005F2265">
              <w:rPr>
                <w:rFonts w:ascii="Geometric706BT-MediumB" w:hAnsi="Geometric706BT-MediumB" w:cs="Geometric706BT-MediumB"/>
                <w:sz w:val="20"/>
                <w:szCs w:val="20"/>
              </w:rPr>
              <w:t>more to say about it. (1)”</w:t>
            </w:r>
          </w:p>
          <w:p w:rsidR="007A6005" w:rsidRPr="005F2265" w:rsidRDefault="007A6005" w:rsidP="005F2265">
            <w:pPr>
              <w:pStyle w:val="ListParagraph"/>
              <w:numPr>
                <w:ilvl w:val="0"/>
                <w:numId w:val="2"/>
              </w:numPr>
              <w:autoSpaceDE w:val="0"/>
              <w:autoSpaceDN w:val="0"/>
              <w:adjustRightInd w:val="0"/>
              <w:spacing w:line="276" w:lineRule="auto"/>
              <w:ind w:left="337"/>
              <w:rPr>
                <w:rFonts w:ascii="Geometric706BT-MediumB" w:hAnsi="Geometric706BT-MediumB" w:cs="Geometric706BT-MediumB"/>
                <w:sz w:val="20"/>
                <w:szCs w:val="20"/>
              </w:rPr>
            </w:pPr>
            <w:r w:rsidRPr="005F2265">
              <w:rPr>
                <w:rFonts w:ascii="Geometric706BT-MediumB" w:hAnsi="Geometric706BT-MediumB" w:cs="Geometric706BT-MediumB"/>
                <w:sz w:val="20"/>
                <w:szCs w:val="20"/>
              </w:rPr>
              <w:t>“</w:t>
            </w:r>
            <w:r w:rsidRPr="005F2265">
              <w:rPr>
                <w:rFonts w:ascii="Geometric706BT-MediumB" w:hAnsi="Geometric706BT-MediumB" w:cs="Geometric706BT-MediumB"/>
                <w:sz w:val="20"/>
                <w:szCs w:val="20"/>
              </w:rPr>
              <w:t>H</w:t>
            </w:r>
            <w:r w:rsidRPr="005F2265">
              <w:rPr>
                <w:rFonts w:ascii="Geometric706BT-MediumB" w:hAnsi="Geometric706BT-MediumB" w:cs="Geometric706BT-MediumB"/>
                <w:sz w:val="20"/>
                <w:szCs w:val="20"/>
              </w:rPr>
              <w:t>e was being paid only $20 a week” (2)</w:t>
            </w:r>
          </w:p>
          <w:p w:rsidR="001F28EF" w:rsidRPr="005F2265" w:rsidRDefault="007A6005" w:rsidP="005F2265">
            <w:pPr>
              <w:pStyle w:val="ListParagraph"/>
              <w:numPr>
                <w:ilvl w:val="0"/>
                <w:numId w:val="2"/>
              </w:numPr>
              <w:autoSpaceDE w:val="0"/>
              <w:autoSpaceDN w:val="0"/>
              <w:adjustRightInd w:val="0"/>
              <w:spacing w:line="276" w:lineRule="auto"/>
              <w:ind w:left="337"/>
              <w:rPr>
                <w:rFonts w:cs="Geometric706BT-MediumB"/>
                <w:sz w:val="24"/>
                <w:szCs w:val="24"/>
              </w:rPr>
            </w:pPr>
            <w:r w:rsidRPr="005F2265">
              <w:rPr>
                <w:rFonts w:ascii="Geometric706BT-MediumB" w:hAnsi="Geometric706BT-MediumB" w:cs="Geometric706BT-MediumB"/>
                <w:sz w:val="20"/>
                <w:szCs w:val="20"/>
              </w:rPr>
              <w:t xml:space="preserve">“She had put aside </w:t>
            </w:r>
            <w:r w:rsidRPr="005F2265">
              <w:rPr>
                <w:rFonts w:ascii="Geometric706BT-MediumB" w:hAnsi="Geometric706BT-MediumB" w:cs="Geometric706BT-MediumB"/>
                <w:sz w:val="20"/>
                <w:szCs w:val="20"/>
              </w:rPr>
              <w:t>as much as she cou</w:t>
            </w:r>
            <w:r w:rsidRPr="005F2265">
              <w:rPr>
                <w:rFonts w:ascii="Geometric706BT-MediumB" w:hAnsi="Geometric706BT-MediumB" w:cs="Geometric706BT-MediumB"/>
                <w:sz w:val="20"/>
                <w:szCs w:val="20"/>
              </w:rPr>
              <w:t xml:space="preserve">ld for months, with this result. </w:t>
            </w:r>
            <w:r w:rsidRPr="005F2265">
              <w:rPr>
                <w:rFonts w:ascii="Geometric706BT-MediumB" w:hAnsi="Geometric706BT-MediumB" w:cs="Geometric706BT-MediumB"/>
                <w:sz w:val="20"/>
                <w:szCs w:val="20"/>
              </w:rPr>
              <w:t>Twenty dollars a week is not much. Everything had</w:t>
            </w:r>
            <w:r w:rsidRPr="005F2265">
              <w:rPr>
                <w:rFonts w:ascii="Geometric706BT-MediumB" w:hAnsi="Geometric706BT-MediumB" w:cs="Geometric706BT-MediumB"/>
                <w:sz w:val="20"/>
                <w:szCs w:val="20"/>
              </w:rPr>
              <w:t xml:space="preserve"> </w:t>
            </w:r>
            <w:r w:rsidRPr="005F2265">
              <w:rPr>
                <w:rFonts w:ascii="Geometric706BT-MediumB" w:hAnsi="Geometric706BT-MediumB" w:cs="Geometric706BT-MediumB"/>
                <w:sz w:val="20"/>
                <w:szCs w:val="20"/>
              </w:rPr>
              <w:t>cost more than she had expected. It always</w:t>
            </w:r>
            <w:r w:rsidRPr="005F2265">
              <w:rPr>
                <w:rFonts w:ascii="Geometric706BT-MediumB" w:hAnsi="Geometric706BT-MediumB" w:cs="Geometric706BT-MediumB"/>
                <w:sz w:val="20"/>
                <w:szCs w:val="20"/>
              </w:rPr>
              <w:t xml:space="preserve"> </w:t>
            </w:r>
            <w:r w:rsidRPr="005F2265">
              <w:rPr>
                <w:rFonts w:ascii="Geometric706BT-MediumB" w:hAnsi="Geometric706BT-MediumB" w:cs="Geometric706BT-MediumB"/>
                <w:sz w:val="20"/>
                <w:szCs w:val="20"/>
              </w:rPr>
              <w:t>happened like that.” (2)</w:t>
            </w:r>
          </w:p>
        </w:tc>
        <w:tc>
          <w:tcPr>
            <w:tcW w:w="4675" w:type="dxa"/>
          </w:tcPr>
          <w:p w:rsidR="001F28EF" w:rsidRPr="005F2265" w:rsidRDefault="00290261" w:rsidP="005F2265">
            <w:pPr>
              <w:pStyle w:val="ListParagraph"/>
              <w:numPr>
                <w:ilvl w:val="0"/>
                <w:numId w:val="2"/>
              </w:numPr>
              <w:autoSpaceDE w:val="0"/>
              <w:autoSpaceDN w:val="0"/>
              <w:adjustRightInd w:val="0"/>
              <w:ind w:left="342"/>
              <w:rPr>
                <w:rFonts w:ascii="Geometric706BT-MediumB" w:hAnsi="Geometric706BT-MediumB" w:cs="Geometric706BT-MediumB"/>
                <w:sz w:val="20"/>
                <w:szCs w:val="20"/>
              </w:rPr>
            </w:pPr>
            <w:r w:rsidRPr="005F2265">
              <w:rPr>
                <w:rFonts w:ascii="Geometric706BT-MediumB" w:hAnsi="Geometric706BT-MediumB" w:cs="Geometric706BT-MediumB"/>
                <w:sz w:val="20"/>
                <w:szCs w:val="20"/>
              </w:rPr>
              <w:t>“The James Dillingham Youngs were very proud of two</w:t>
            </w:r>
            <w:r w:rsidRPr="005F2265">
              <w:rPr>
                <w:rFonts w:ascii="Geometric706BT-MediumB" w:hAnsi="Geometric706BT-MediumB" w:cs="Geometric706BT-MediumB"/>
                <w:sz w:val="20"/>
                <w:szCs w:val="20"/>
              </w:rPr>
              <w:t xml:space="preserve"> </w:t>
            </w:r>
            <w:r w:rsidRPr="005F2265">
              <w:rPr>
                <w:rFonts w:ascii="Geometric706BT-MediumB" w:hAnsi="Geometric706BT-MediumB" w:cs="Geometric706BT-MediumB"/>
                <w:sz w:val="20"/>
                <w:szCs w:val="20"/>
              </w:rPr>
              <w:t>things which they owned. One thing was Jim’s gold</w:t>
            </w:r>
            <w:r w:rsidRPr="005F2265">
              <w:rPr>
                <w:rFonts w:ascii="Geometric706BT-MediumB" w:hAnsi="Geometric706BT-MediumB" w:cs="Geometric706BT-MediumB"/>
                <w:sz w:val="20"/>
                <w:szCs w:val="20"/>
              </w:rPr>
              <w:t xml:space="preserve"> </w:t>
            </w:r>
            <w:r w:rsidRPr="005F2265">
              <w:rPr>
                <w:rFonts w:ascii="Geometric706BT-MediumB" w:hAnsi="Geometric706BT-MediumB" w:cs="Geometric706BT-MediumB"/>
                <w:sz w:val="20"/>
                <w:szCs w:val="20"/>
              </w:rPr>
              <w:t>watch. It had once belonged to his father. And, long</w:t>
            </w:r>
            <w:r w:rsidRPr="005F2265">
              <w:rPr>
                <w:rFonts w:ascii="Geometric706BT-MediumB" w:hAnsi="Geometric706BT-MediumB" w:cs="Geometric706BT-MediumB"/>
                <w:sz w:val="20"/>
                <w:szCs w:val="20"/>
              </w:rPr>
              <w:t xml:space="preserve"> </w:t>
            </w:r>
            <w:r w:rsidRPr="005F2265">
              <w:rPr>
                <w:rFonts w:ascii="Geometric706BT-MediumB" w:hAnsi="Geometric706BT-MediumB" w:cs="Geometric706BT-MediumB"/>
                <w:sz w:val="20"/>
                <w:szCs w:val="20"/>
              </w:rPr>
              <w:t>ago, it had belonged to his father’</w:t>
            </w:r>
            <w:r w:rsidRPr="005F2265">
              <w:rPr>
                <w:rFonts w:ascii="Geometric706BT-MediumB" w:hAnsi="Geometric706BT-MediumB" w:cs="Geometric706BT-MediumB"/>
                <w:sz w:val="20"/>
                <w:szCs w:val="20"/>
              </w:rPr>
              <w:t xml:space="preserve">s father. The other </w:t>
            </w:r>
            <w:r w:rsidRPr="005F2265">
              <w:rPr>
                <w:rFonts w:ascii="Geometric706BT-MediumB" w:hAnsi="Geometric706BT-MediumB" w:cs="Geometric706BT-MediumB"/>
                <w:sz w:val="20"/>
                <w:szCs w:val="20"/>
              </w:rPr>
              <w:t>thing was Della’s hair. (2)”</w:t>
            </w:r>
          </w:p>
        </w:tc>
      </w:tr>
    </w:tbl>
    <w:p w:rsidR="001F28EF" w:rsidRPr="00432D24" w:rsidRDefault="001F28EF" w:rsidP="001F28EF">
      <w:pPr>
        <w:autoSpaceDE w:val="0"/>
        <w:autoSpaceDN w:val="0"/>
        <w:adjustRightInd w:val="0"/>
        <w:spacing w:after="0" w:line="240" w:lineRule="auto"/>
        <w:rPr>
          <w:rFonts w:cs="Geometric706BT-MediumB"/>
          <w:sz w:val="24"/>
          <w:szCs w:val="24"/>
        </w:rPr>
      </w:pPr>
    </w:p>
    <w:p w:rsidR="001F28EF" w:rsidRDefault="001F28EF" w:rsidP="007A6005">
      <w:pPr>
        <w:pStyle w:val="ListParagraph"/>
        <w:numPr>
          <w:ilvl w:val="0"/>
          <w:numId w:val="1"/>
        </w:numPr>
        <w:autoSpaceDE w:val="0"/>
        <w:autoSpaceDN w:val="0"/>
        <w:adjustRightInd w:val="0"/>
        <w:spacing w:after="0" w:line="240" w:lineRule="auto"/>
        <w:rPr>
          <w:rFonts w:cs="Geometric706BT-MediumB"/>
          <w:sz w:val="24"/>
          <w:szCs w:val="24"/>
        </w:rPr>
      </w:pPr>
      <w:r w:rsidRPr="007A6005">
        <w:rPr>
          <w:rFonts w:cs="Geometric706BT-MediumB"/>
          <w:sz w:val="24"/>
          <w:szCs w:val="24"/>
        </w:rPr>
        <w:t xml:space="preserve">Which </w:t>
      </w:r>
      <w:r w:rsidR="007A6005" w:rsidRPr="007A6005">
        <w:rPr>
          <w:rFonts w:cs="Geometric706BT-MediumB"/>
          <w:b/>
          <w:sz w:val="24"/>
          <w:szCs w:val="24"/>
        </w:rPr>
        <w:t>statement</w:t>
      </w:r>
      <w:r w:rsidR="007A6005" w:rsidRPr="007A6005">
        <w:rPr>
          <w:rFonts w:cs="Geometric706BT-MediumB"/>
          <w:sz w:val="24"/>
          <w:szCs w:val="24"/>
        </w:rPr>
        <w:t xml:space="preserve"> </w:t>
      </w:r>
      <w:r w:rsidR="007A6005" w:rsidRPr="007A6005">
        <w:rPr>
          <w:rFonts w:cs="Geometric706BT-MediumB"/>
          <w:b/>
          <w:sz w:val="24"/>
          <w:szCs w:val="24"/>
        </w:rPr>
        <w:t>above</w:t>
      </w:r>
      <w:r w:rsidR="007A6005" w:rsidRPr="007A6005">
        <w:rPr>
          <w:rFonts w:cs="Geometric706BT-MediumB"/>
          <w:sz w:val="24"/>
          <w:szCs w:val="24"/>
        </w:rPr>
        <w:t xml:space="preserve"> </w:t>
      </w:r>
      <w:r w:rsidRPr="007A6005">
        <w:rPr>
          <w:rFonts w:cs="Geometric706BT-MediumB"/>
          <w:sz w:val="24"/>
          <w:szCs w:val="24"/>
        </w:rPr>
        <w:t xml:space="preserve">is stronger and </w:t>
      </w:r>
      <w:r w:rsidR="007A6005" w:rsidRPr="007A6005">
        <w:rPr>
          <w:rFonts w:cs="Geometric706BT-MediumB"/>
          <w:sz w:val="24"/>
          <w:szCs w:val="24"/>
        </w:rPr>
        <w:t xml:space="preserve">supported most </w:t>
      </w:r>
      <w:r w:rsidRPr="007A6005">
        <w:rPr>
          <w:rFonts w:cs="Geometric706BT-MediumB"/>
          <w:sz w:val="24"/>
          <w:szCs w:val="24"/>
        </w:rPr>
        <w:t>thorough</w:t>
      </w:r>
      <w:r w:rsidR="007A6005" w:rsidRPr="007A6005">
        <w:rPr>
          <w:rFonts w:cs="Geometric706BT-MediumB"/>
          <w:sz w:val="24"/>
          <w:szCs w:val="24"/>
        </w:rPr>
        <w:t>ly</w:t>
      </w:r>
      <w:r w:rsidRPr="007A6005">
        <w:rPr>
          <w:rFonts w:cs="Geometric706BT-MediumB"/>
          <w:sz w:val="24"/>
          <w:szCs w:val="24"/>
        </w:rPr>
        <w:t>?</w:t>
      </w:r>
      <w:r w:rsidR="007A6005" w:rsidRPr="007A6005">
        <w:rPr>
          <w:rFonts w:cs="Geometric706BT-MediumB"/>
          <w:sz w:val="24"/>
          <w:szCs w:val="24"/>
        </w:rPr>
        <w:t xml:space="preserve">     </w:t>
      </w:r>
      <w:r w:rsidR="007A6005" w:rsidRPr="005F2265">
        <w:rPr>
          <w:rFonts w:cs="Geometric706BT-MediumB"/>
          <w:b/>
          <w:sz w:val="24"/>
          <w:szCs w:val="24"/>
          <w:u w:val="single"/>
        </w:rPr>
        <w:t>1</w:t>
      </w:r>
      <w:r w:rsidR="007A6005" w:rsidRPr="007A6005">
        <w:rPr>
          <w:rFonts w:cs="Geometric706BT-MediumB"/>
          <w:b/>
          <w:sz w:val="24"/>
          <w:szCs w:val="24"/>
        </w:rPr>
        <w:t xml:space="preserve">      or     2</w:t>
      </w:r>
      <w:r w:rsidRPr="007A6005">
        <w:rPr>
          <w:rFonts w:cs="Geometric706BT-MediumB"/>
          <w:sz w:val="24"/>
          <w:szCs w:val="24"/>
        </w:rPr>
        <w:t xml:space="preserve"> </w:t>
      </w:r>
    </w:p>
    <w:p w:rsidR="005F2265" w:rsidRPr="007A6005" w:rsidRDefault="005F2265" w:rsidP="005F2265">
      <w:pPr>
        <w:pStyle w:val="ListParagraph"/>
        <w:autoSpaceDE w:val="0"/>
        <w:autoSpaceDN w:val="0"/>
        <w:adjustRightInd w:val="0"/>
        <w:spacing w:after="0" w:line="240" w:lineRule="auto"/>
        <w:rPr>
          <w:rFonts w:cs="Geometric706BT-MediumB"/>
          <w:sz w:val="24"/>
          <w:szCs w:val="24"/>
        </w:rPr>
      </w:pPr>
    </w:p>
    <w:p w:rsidR="005F2265" w:rsidRPr="005F2265" w:rsidRDefault="001F28EF" w:rsidP="007A6005">
      <w:pPr>
        <w:pStyle w:val="ListParagraph"/>
        <w:numPr>
          <w:ilvl w:val="0"/>
          <w:numId w:val="1"/>
        </w:numPr>
        <w:autoSpaceDE w:val="0"/>
        <w:autoSpaceDN w:val="0"/>
        <w:adjustRightInd w:val="0"/>
        <w:spacing w:after="0" w:line="240" w:lineRule="auto"/>
        <w:rPr>
          <w:rFonts w:cs="Geometric706BT-BlackB"/>
          <w:b/>
          <w:sz w:val="24"/>
          <w:szCs w:val="24"/>
        </w:rPr>
      </w:pPr>
      <w:r w:rsidRPr="005F2265">
        <w:rPr>
          <w:rFonts w:cs="Geometric706BT-BlackB"/>
          <w:sz w:val="24"/>
          <w:szCs w:val="24"/>
        </w:rPr>
        <w:t xml:space="preserve">Write a </w:t>
      </w:r>
      <w:r w:rsidRPr="005F2265">
        <w:rPr>
          <w:rFonts w:cs="Geometric706BT-BlackB"/>
          <w:b/>
          <w:sz w:val="24"/>
          <w:szCs w:val="24"/>
        </w:rPr>
        <w:t>claim</w:t>
      </w:r>
      <w:r w:rsidRPr="005F2265">
        <w:rPr>
          <w:rFonts w:cs="Geometric706BT-BlackB"/>
          <w:sz w:val="24"/>
          <w:szCs w:val="24"/>
        </w:rPr>
        <w:t xml:space="preserve"> based on the evidence you decided was the strongest:</w:t>
      </w:r>
      <w:r w:rsidR="007A6005" w:rsidRPr="005F2265">
        <w:rPr>
          <w:rFonts w:cs="Geometric706BT-BlackB"/>
          <w:sz w:val="24"/>
          <w:szCs w:val="24"/>
        </w:rPr>
        <w:t xml:space="preserve"> </w:t>
      </w:r>
    </w:p>
    <w:p w:rsidR="001F28EF" w:rsidRPr="005F2265" w:rsidRDefault="005F2265" w:rsidP="005F2265">
      <w:pPr>
        <w:autoSpaceDE w:val="0"/>
        <w:autoSpaceDN w:val="0"/>
        <w:adjustRightInd w:val="0"/>
        <w:spacing w:after="0" w:line="240" w:lineRule="auto"/>
        <w:ind w:left="720"/>
        <w:rPr>
          <w:rFonts w:cs="Geometric706BT-BlackB"/>
          <w:b/>
          <w:sz w:val="24"/>
          <w:szCs w:val="24"/>
          <w:u w:val="single"/>
        </w:rPr>
      </w:pPr>
      <w:r w:rsidRPr="005F2265">
        <w:rPr>
          <w:rFonts w:cs="Geometric706BT-BlackB"/>
          <w:b/>
          <w:sz w:val="24"/>
          <w:szCs w:val="24"/>
          <w:u w:val="single"/>
        </w:rPr>
        <w:t xml:space="preserve">In the Gift of the Magi, it is clear to see that Jim and Della are poor due to the way they are described. </w:t>
      </w:r>
    </w:p>
    <w:p w:rsidR="007A6005" w:rsidRPr="00432D24" w:rsidRDefault="007A6005" w:rsidP="001F28EF">
      <w:pPr>
        <w:autoSpaceDE w:val="0"/>
        <w:autoSpaceDN w:val="0"/>
        <w:adjustRightInd w:val="0"/>
        <w:spacing w:after="0" w:line="240" w:lineRule="auto"/>
        <w:rPr>
          <w:rFonts w:cs="Geometric706BT-BlackB"/>
          <w:sz w:val="24"/>
          <w:szCs w:val="24"/>
        </w:rPr>
      </w:pPr>
    </w:p>
    <w:p w:rsidR="001F28EF" w:rsidRDefault="001F28EF" w:rsidP="007A6005">
      <w:pPr>
        <w:pStyle w:val="ListParagraph"/>
        <w:numPr>
          <w:ilvl w:val="0"/>
          <w:numId w:val="1"/>
        </w:numPr>
        <w:autoSpaceDE w:val="0"/>
        <w:autoSpaceDN w:val="0"/>
        <w:adjustRightInd w:val="0"/>
        <w:spacing w:after="0" w:line="240" w:lineRule="auto"/>
        <w:rPr>
          <w:rFonts w:cs="Geometric706BT-BlackB"/>
          <w:sz w:val="24"/>
          <w:szCs w:val="24"/>
        </w:rPr>
      </w:pPr>
      <w:r w:rsidRPr="007A6005">
        <w:rPr>
          <w:rFonts w:cs="Geometric706BT-BlackB"/>
          <w:sz w:val="24"/>
          <w:szCs w:val="24"/>
        </w:rPr>
        <w:t xml:space="preserve">Write the strongest piece of </w:t>
      </w:r>
      <w:r w:rsidR="007A6005" w:rsidRPr="007A6005">
        <w:rPr>
          <w:rFonts w:cs="Geometric706BT-BlackB"/>
          <w:b/>
          <w:sz w:val="24"/>
          <w:szCs w:val="24"/>
        </w:rPr>
        <w:t xml:space="preserve">text </w:t>
      </w:r>
      <w:r w:rsidRPr="007A6005">
        <w:rPr>
          <w:rFonts w:cs="Geometric706BT-BlackB"/>
          <w:b/>
          <w:sz w:val="24"/>
          <w:szCs w:val="24"/>
        </w:rPr>
        <w:t>evidence</w:t>
      </w:r>
      <w:r w:rsidRPr="007A6005">
        <w:rPr>
          <w:rFonts w:cs="Geometric706BT-BlackB"/>
          <w:sz w:val="24"/>
          <w:szCs w:val="24"/>
        </w:rPr>
        <w:t xml:space="preserve"> you found:</w:t>
      </w:r>
    </w:p>
    <w:p w:rsidR="005F2265" w:rsidRPr="005F2265" w:rsidRDefault="005F2265" w:rsidP="005F2265">
      <w:pPr>
        <w:pStyle w:val="ListParagraph"/>
        <w:autoSpaceDE w:val="0"/>
        <w:autoSpaceDN w:val="0"/>
        <w:adjustRightInd w:val="0"/>
        <w:spacing w:after="0" w:line="240" w:lineRule="auto"/>
        <w:rPr>
          <w:rFonts w:cs="Geometric706BT-BlackB"/>
          <w:b/>
          <w:sz w:val="24"/>
          <w:szCs w:val="24"/>
          <w:u w:val="single"/>
        </w:rPr>
      </w:pPr>
      <w:r w:rsidRPr="005F2265">
        <w:rPr>
          <w:rFonts w:cs="Geometric706BT-BlackB"/>
          <w:b/>
          <w:sz w:val="24"/>
          <w:szCs w:val="24"/>
          <w:u w:val="single"/>
        </w:rPr>
        <w:t>He was being paid only $20 a week.</w:t>
      </w:r>
    </w:p>
    <w:p w:rsidR="007A6005" w:rsidRDefault="007A6005" w:rsidP="001F28EF">
      <w:pPr>
        <w:autoSpaceDE w:val="0"/>
        <w:autoSpaceDN w:val="0"/>
        <w:adjustRightInd w:val="0"/>
        <w:spacing w:after="0" w:line="240" w:lineRule="auto"/>
        <w:rPr>
          <w:rFonts w:cs="Geometric706BT-BlackB"/>
          <w:sz w:val="24"/>
          <w:szCs w:val="24"/>
        </w:rPr>
      </w:pPr>
    </w:p>
    <w:p w:rsidR="001F28EF" w:rsidRDefault="001F28EF" w:rsidP="007A6005">
      <w:pPr>
        <w:pStyle w:val="ListParagraph"/>
        <w:numPr>
          <w:ilvl w:val="0"/>
          <w:numId w:val="1"/>
        </w:numPr>
        <w:autoSpaceDE w:val="0"/>
        <w:autoSpaceDN w:val="0"/>
        <w:adjustRightInd w:val="0"/>
        <w:spacing w:after="0" w:line="240" w:lineRule="auto"/>
        <w:rPr>
          <w:rFonts w:cs="Geometric706BT-BlackB"/>
          <w:sz w:val="24"/>
          <w:szCs w:val="24"/>
        </w:rPr>
      </w:pPr>
      <w:r w:rsidRPr="007A6005">
        <w:rPr>
          <w:rFonts w:cs="Geometric706BT-BlackB"/>
          <w:sz w:val="24"/>
          <w:szCs w:val="24"/>
        </w:rPr>
        <w:t>Explain how your evidence supports your claim: (</w:t>
      </w:r>
      <w:r w:rsidR="007A6005" w:rsidRPr="007A6005">
        <w:rPr>
          <w:rFonts w:cs="Geometric706BT-BlackB"/>
          <w:sz w:val="24"/>
          <w:szCs w:val="24"/>
        </w:rPr>
        <w:t>“</w:t>
      </w:r>
      <w:r w:rsidR="007A6005">
        <w:rPr>
          <w:rFonts w:cs="Geometric706BT-BlackB"/>
          <w:sz w:val="24"/>
          <w:szCs w:val="24"/>
        </w:rPr>
        <w:t>___________</w:t>
      </w:r>
      <w:r w:rsidRPr="007A6005">
        <w:rPr>
          <w:rFonts w:cs="Geometric706BT-BlackB"/>
          <w:sz w:val="24"/>
          <w:szCs w:val="24"/>
        </w:rPr>
        <w:t>shows</w:t>
      </w:r>
      <w:r w:rsidR="007A6005" w:rsidRPr="007A6005">
        <w:rPr>
          <w:rFonts w:cs="Geometric706BT-BlackB"/>
          <w:sz w:val="24"/>
          <w:szCs w:val="24"/>
        </w:rPr>
        <w:t>”</w:t>
      </w:r>
      <w:r w:rsidRPr="007A6005">
        <w:rPr>
          <w:rFonts w:cs="Geometric706BT-BlackB"/>
          <w:sz w:val="24"/>
          <w:szCs w:val="24"/>
        </w:rPr>
        <w:t xml:space="preserve"> + restate your </w:t>
      </w:r>
      <w:r w:rsidRPr="007A6005">
        <w:rPr>
          <w:rFonts w:cs="Geometric706BT-BlackB"/>
          <w:b/>
          <w:sz w:val="24"/>
          <w:szCs w:val="24"/>
        </w:rPr>
        <w:t>claim</w:t>
      </w:r>
      <w:r w:rsidRPr="007A6005">
        <w:rPr>
          <w:rFonts w:cs="Geometric706BT-BlackB"/>
          <w:sz w:val="24"/>
          <w:szCs w:val="24"/>
        </w:rPr>
        <w:t xml:space="preserve"> +</w:t>
      </w:r>
      <w:r w:rsidR="007A6005" w:rsidRPr="007A6005">
        <w:rPr>
          <w:rFonts w:cs="Geometric706BT-BlackB"/>
          <w:sz w:val="24"/>
          <w:szCs w:val="24"/>
        </w:rPr>
        <w:t xml:space="preserve"> </w:t>
      </w:r>
      <w:r w:rsidRPr="007A6005">
        <w:rPr>
          <w:rFonts w:cs="Geometric706BT-BlackB"/>
          <w:sz w:val="24"/>
          <w:szCs w:val="24"/>
        </w:rPr>
        <w:t>“because” + reason why):</w:t>
      </w:r>
    </w:p>
    <w:p w:rsidR="005F2265" w:rsidRDefault="007A6005" w:rsidP="0099759C">
      <w:pPr>
        <w:autoSpaceDE w:val="0"/>
        <w:autoSpaceDN w:val="0"/>
        <w:adjustRightInd w:val="0"/>
        <w:spacing w:after="0" w:line="240" w:lineRule="auto"/>
        <w:ind w:left="720"/>
        <w:rPr>
          <w:b/>
        </w:rPr>
      </w:pPr>
      <w:r w:rsidRPr="005F2265">
        <w:rPr>
          <w:rFonts w:cs="Geometric706BT-BlackB"/>
          <w:b/>
          <w:sz w:val="24"/>
          <w:szCs w:val="24"/>
          <w:u w:val="single"/>
        </w:rPr>
        <w:t xml:space="preserve">The fact that </w:t>
      </w:r>
      <w:r w:rsidR="005F2265" w:rsidRPr="005F2265">
        <w:rPr>
          <w:rFonts w:cs="Geometric706BT-BlackB"/>
          <w:b/>
          <w:sz w:val="24"/>
          <w:szCs w:val="24"/>
          <w:u w:val="single"/>
        </w:rPr>
        <w:t xml:space="preserve">Jim </w:t>
      </w:r>
      <w:r w:rsidRPr="005F2265">
        <w:rPr>
          <w:rFonts w:cs="Geometric706BT-BlackB"/>
          <w:b/>
          <w:sz w:val="24"/>
          <w:szCs w:val="24"/>
          <w:u w:val="single"/>
        </w:rPr>
        <w:t xml:space="preserve">only made $20 a week, and </w:t>
      </w:r>
      <w:r w:rsidR="005F2265" w:rsidRPr="005F2265">
        <w:rPr>
          <w:rFonts w:cs="Geometric706BT-BlackB"/>
          <w:b/>
          <w:sz w:val="24"/>
          <w:szCs w:val="24"/>
          <w:u w:val="single"/>
        </w:rPr>
        <w:t xml:space="preserve">Della </w:t>
      </w:r>
      <w:r w:rsidRPr="005F2265">
        <w:rPr>
          <w:rFonts w:cs="Geometric706BT-BlackB"/>
          <w:b/>
          <w:sz w:val="24"/>
          <w:szCs w:val="24"/>
          <w:u w:val="single"/>
        </w:rPr>
        <w:t>had only $1.87</w:t>
      </w:r>
      <w:r w:rsidR="005F2265" w:rsidRPr="005F2265">
        <w:rPr>
          <w:rFonts w:cs="Geometric706BT-BlackB"/>
          <w:b/>
          <w:sz w:val="24"/>
          <w:szCs w:val="24"/>
          <w:u w:val="single"/>
        </w:rPr>
        <w:t xml:space="preserve"> to buy Jim a present shows that Jim and Della were poor.</w:t>
      </w:r>
    </w:p>
    <w:p w:rsidR="007A6005" w:rsidRPr="005F2265" w:rsidRDefault="005F2265" w:rsidP="001F28EF">
      <w:r w:rsidRPr="005F2265">
        <w:rPr>
          <w:b/>
        </w:rPr>
        <w:lastRenderedPageBreak/>
        <w:t xml:space="preserve">Now complete the next 3 statement sets on your own! </w:t>
      </w:r>
    </w:p>
    <w:tbl>
      <w:tblPr>
        <w:tblStyle w:val="TableGrid"/>
        <w:tblW w:w="0" w:type="auto"/>
        <w:tblLook w:val="04A0" w:firstRow="1" w:lastRow="0" w:firstColumn="1" w:lastColumn="0" w:noHBand="0" w:noVBand="1"/>
      </w:tblPr>
      <w:tblGrid>
        <w:gridCol w:w="4675"/>
        <w:gridCol w:w="4675"/>
      </w:tblGrid>
      <w:tr w:rsidR="001F28EF" w:rsidRPr="00432D24" w:rsidTr="00AE126D">
        <w:tc>
          <w:tcPr>
            <w:tcW w:w="4675" w:type="dxa"/>
          </w:tcPr>
          <w:p w:rsidR="001F28EF" w:rsidRPr="00290261" w:rsidRDefault="001F28EF" w:rsidP="001F28EF">
            <w:pPr>
              <w:autoSpaceDE w:val="0"/>
              <w:autoSpaceDN w:val="0"/>
              <w:adjustRightInd w:val="0"/>
              <w:rPr>
                <w:rFonts w:cs="Geometric706BT-MediumB"/>
                <w:b/>
                <w:sz w:val="24"/>
                <w:szCs w:val="24"/>
              </w:rPr>
            </w:pPr>
            <w:r w:rsidRPr="00290261">
              <w:rPr>
                <w:rFonts w:cs="Geometric706BT-MediumB"/>
                <w:b/>
                <w:sz w:val="24"/>
                <w:szCs w:val="24"/>
              </w:rPr>
              <w:t xml:space="preserve">Statement 1: </w:t>
            </w:r>
            <w:r w:rsidRPr="00290261">
              <w:rPr>
                <w:rFonts w:cs="Geometric706BT-MediumB"/>
                <w:b/>
                <w:sz w:val="24"/>
                <w:szCs w:val="24"/>
              </w:rPr>
              <w:t xml:space="preserve">Della had a good reason to sell </w:t>
            </w:r>
            <w:r w:rsidRPr="00290261">
              <w:rPr>
                <w:rFonts w:cs="Geometric706BT-MediumB"/>
                <w:b/>
                <w:sz w:val="24"/>
                <w:szCs w:val="24"/>
              </w:rPr>
              <w:t>her hair.</w:t>
            </w:r>
          </w:p>
          <w:p w:rsidR="001F28EF" w:rsidRPr="00432D24" w:rsidRDefault="001F28EF" w:rsidP="00AE126D">
            <w:pPr>
              <w:autoSpaceDE w:val="0"/>
              <w:autoSpaceDN w:val="0"/>
              <w:adjustRightInd w:val="0"/>
              <w:rPr>
                <w:rFonts w:cs="Geometric706BT-MediumB"/>
                <w:sz w:val="24"/>
                <w:szCs w:val="24"/>
              </w:rPr>
            </w:pPr>
          </w:p>
        </w:tc>
        <w:tc>
          <w:tcPr>
            <w:tcW w:w="4675" w:type="dxa"/>
          </w:tcPr>
          <w:p w:rsidR="001F28EF" w:rsidRPr="00290261" w:rsidRDefault="001F28EF" w:rsidP="00290261">
            <w:pPr>
              <w:autoSpaceDE w:val="0"/>
              <w:autoSpaceDN w:val="0"/>
              <w:adjustRightInd w:val="0"/>
              <w:rPr>
                <w:rFonts w:cs="Geometric706BT-MediumB"/>
                <w:b/>
                <w:sz w:val="24"/>
                <w:szCs w:val="24"/>
              </w:rPr>
            </w:pPr>
            <w:r w:rsidRPr="00290261">
              <w:rPr>
                <w:rFonts w:cs="Geometric706BT-MediumB"/>
                <w:b/>
                <w:sz w:val="24"/>
                <w:szCs w:val="24"/>
              </w:rPr>
              <w:t>Stateme</w:t>
            </w:r>
            <w:r w:rsidR="00290261">
              <w:rPr>
                <w:rFonts w:cs="Geometric706BT-MediumB"/>
                <w:b/>
                <w:sz w:val="24"/>
                <w:szCs w:val="24"/>
              </w:rPr>
              <w:t xml:space="preserve">nt 2: Della did not have a good </w:t>
            </w:r>
            <w:r w:rsidRPr="00290261">
              <w:rPr>
                <w:rFonts w:cs="Geometric706BT-MediumB"/>
                <w:b/>
                <w:sz w:val="24"/>
                <w:szCs w:val="24"/>
              </w:rPr>
              <w:t>reason to sell her hair.</w:t>
            </w:r>
          </w:p>
          <w:p w:rsidR="001F28EF" w:rsidRPr="00432D24" w:rsidRDefault="001F28EF" w:rsidP="00AE126D">
            <w:pPr>
              <w:autoSpaceDE w:val="0"/>
              <w:autoSpaceDN w:val="0"/>
              <w:adjustRightInd w:val="0"/>
              <w:rPr>
                <w:rFonts w:cs="Geometric706BT-MediumB"/>
                <w:sz w:val="24"/>
                <w:szCs w:val="24"/>
              </w:rPr>
            </w:pPr>
          </w:p>
        </w:tc>
      </w:tr>
      <w:tr w:rsidR="001F28EF" w:rsidRPr="00432D24" w:rsidTr="00AE126D">
        <w:tc>
          <w:tcPr>
            <w:tcW w:w="4675" w:type="dxa"/>
          </w:tcPr>
          <w:p w:rsidR="001F28EF" w:rsidRPr="00432D24" w:rsidRDefault="001F28EF" w:rsidP="00AE126D">
            <w:pPr>
              <w:autoSpaceDE w:val="0"/>
              <w:autoSpaceDN w:val="0"/>
              <w:adjustRightInd w:val="0"/>
              <w:rPr>
                <w:rFonts w:cs="Geometric706BT-MediumB"/>
                <w:sz w:val="24"/>
                <w:szCs w:val="24"/>
              </w:rPr>
            </w:pPr>
          </w:p>
          <w:p w:rsidR="001F28EF" w:rsidRPr="00432D24" w:rsidRDefault="001F28EF" w:rsidP="00AE126D">
            <w:pPr>
              <w:autoSpaceDE w:val="0"/>
              <w:autoSpaceDN w:val="0"/>
              <w:adjustRightInd w:val="0"/>
              <w:rPr>
                <w:rFonts w:cs="Geometric706BT-MediumB"/>
                <w:sz w:val="24"/>
                <w:szCs w:val="24"/>
              </w:rPr>
            </w:pPr>
          </w:p>
          <w:p w:rsidR="001F28EF" w:rsidRPr="00432D24" w:rsidRDefault="001F28EF" w:rsidP="00AE126D">
            <w:pPr>
              <w:autoSpaceDE w:val="0"/>
              <w:autoSpaceDN w:val="0"/>
              <w:adjustRightInd w:val="0"/>
              <w:rPr>
                <w:rFonts w:cs="Geometric706BT-MediumB"/>
                <w:sz w:val="24"/>
                <w:szCs w:val="24"/>
              </w:rPr>
            </w:pPr>
          </w:p>
          <w:p w:rsidR="001F28EF" w:rsidRDefault="001F28EF" w:rsidP="00AE126D">
            <w:pPr>
              <w:autoSpaceDE w:val="0"/>
              <w:autoSpaceDN w:val="0"/>
              <w:adjustRightInd w:val="0"/>
              <w:rPr>
                <w:rFonts w:cs="Geometric706BT-MediumB"/>
                <w:sz w:val="24"/>
                <w:szCs w:val="24"/>
              </w:rPr>
            </w:pPr>
          </w:p>
          <w:p w:rsidR="0099759C" w:rsidRPr="00432D24" w:rsidRDefault="0099759C" w:rsidP="00AE126D">
            <w:pPr>
              <w:autoSpaceDE w:val="0"/>
              <w:autoSpaceDN w:val="0"/>
              <w:adjustRightInd w:val="0"/>
              <w:rPr>
                <w:rFonts w:cs="Geometric706BT-MediumB"/>
                <w:sz w:val="24"/>
                <w:szCs w:val="24"/>
              </w:rPr>
            </w:pPr>
          </w:p>
          <w:p w:rsidR="001F28EF" w:rsidRPr="00432D24" w:rsidRDefault="001F28EF" w:rsidP="00AE126D">
            <w:pPr>
              <w:autoSpaceDE w:val="0"/>
              <w:autoSpaceDN w:val="0"/>
              <w:adjustRightInd w:val="0"/>
              <w:rPr>
                <w:rFonts w:cs="Geometric706BT-MediumB"/>
                <w:sz w:val="24"/>
                <w:szCs w:val="24"/>
              </w:rPr>
            </w:pPr>
          </w:p>
          <w:p w:rsidR="001F28EF" w:rsidRPr="00432D24" w:rsidRDefault="001F28EF" w:rsidP="00AE126D">
            <w:pPr>
              <w:autoSpaceDE w:val="0"/>
              <w:autoSpaceDN w:val="0"/>
              <w:adjustRightInd w:val="0"/>
              <w:rPr>
                <w:rFonts w:cs="Geometric706BT-MediumB"/>
                <w:sz w:val="24"/>
                <w:szCs w:val="24"/>
              </w:rPr>
            </w:pPr>
          </w:p>
          <w:p w:rsidR="001F28EF" w:rsidRPr="00432D24" w:rsidRDefault="001F28EF" w:rsidP="00AE126D">
            <w:pPr>
              <w:autoSpaceDE w:val="0"/>
              <w:autoSpaceDN w:val="0"/>
              <w:adjustRightInd w:val="0"/>
              <w:rPr>
                <w:rFonts w:cs="Geometric706BT-MediumB"/>
                <w:sz w:val="24"/>
                <w:szCs w:val="24"/>
              </w:rPr>
            </w:pPr>
          </w:p>
          <w:p w:rsidR="001F28EF" w:rsidRPr="00432D24" w:rsidRDefault="001F28EF" w:rsidP="00AE126D">
            <w:pPr>
              <w:autoSpaceDE w:val="0"/>
              <w:autoSpaceDN w:val="0"/>
              <w:adjustRightInd w:val="0"/>
              <w:rPr>
                <w:rFonts w:cs="Geometric706BT-MediumB"/>
                <w:sz w:val="24"/>
                <w:szCs w:val="24"/>
              </w:rPr>
            </w:pPr>
          </w:p>
          <w:p w:rsidR="001F28EF" w:rsidRPr="00432D24" w:rsidRDefault="001F28EF" w:rsidP="00AE126D">
            <w:pPr>
              <w:autoSpaceDE w:val="0"/>
              <w:autoSpaceDN w:val="0"/>
              <w:adjustRightInd w:val="0"/>
              <w:rPr>
                <w:rFonts w:cs="Geometric706BT-MediumB"/>
                <w:sz w:val="24"/>
                <w:szCs w:val="24"/>
              </w:rPr>
            </w:pPr>
          </w:p>
        </w:tc>
        <w:tc>
          <w:tcPr>
            <w:tcW w:w="4675" w:type="dxa"/>
          </w:tcPr>
          <w:p w:rsidR="001F28EF" w:rsidRPr="00432D24" w:rsidRDefault="001F28EF" w:rsidP="00AE126D">
            <w:pPr>
              <w:autoSpaceDE w:val="0"/>
              <w:autoSpaceDN w:val="0"/>
              <w:adjustRightInd w:val="0"/>
              <w:rPr>
                <w:rFonts w:cs="Geometric706BT-MediumB"/>
                <w:sz w:val="24"/>
                <w:szCs w:val="24"/>
              </w:rPr>
            </w:pPr>
          </w:p>
        </w:tc>
      </w:tr>
    </w:tbl>
    <w:p w:rsidR="001F28EF" w:rsidRPr="00432D24" w:rsidRDefault="001F28EF" w:rsidP="001F28EF">
      <w:pPr>
        <w:autoSpaceDE w:val="0"/>
        <w:autoSpaceDN w:val="0"/>
        <w:adjustRightInd w:val="0"/>
        <w:spacing w:after="0" w:line="240" w:lineRule="auto"/>
        <w:rPr>
          <w:rFonts w:cs="Geometric706BT-MediumB"/>
          <w:sz w:val="24"/>
          <w:szCs w:val="24"/>
        </w:rPr>
      </w:pPr>
    </w:p>
    <w:p w:rsidR="005F2265" w:rsidRDefault="005F2265" w:rsidP="005F2265">
      <w:pPr>
        <w:pStyle w:val="ListParagraph"/>
        <w:numPr>
          <w:ilvl w:val="0"/>
          <w:numId w:val="3"/>
        </w:numPr>
        <w:autoSpaceDE w:val="0"/>
        <w:autoSpaceDN w:val="0"/>
        <w:adjustRightInd w:val="0"/>
        <w:spacing w:after="0" w:line="240" w:lineRule="auto"/>
        <w:rPr>
          <w:rFonts w:cs="Geometric706BT-MediumB"/>
          <w:sz w:val="24"/>
          <w:szCs w:val="24"/>
        </w:rPr>
      </w:pPr>
      <w:r w:rsidRPr="007A6005">
        <w:rPr>
          <w:rFonts w:cs="Geometric706BT-MediumB"/>
          <w:sz w:val="24"/>
          <w:szCs w:val="24"/>
        </w:rPr>
        <w:t xml:space="preserve">Which </w:t>
      </w:r>
      <w:r w:rsidRPr="007A6005">
        <w:rPr>
          <w:rFonts w:cs="Geometric706BT-MediumB"/>
          <w:b/>
          <w:sz w:val="24"/>
          <w:szCs w:val="24"/>
        </w:rPr>
        <w:t>statement</w:t>
      </w:r>
      <w:r w:rsidRPr="007A6005">
        <w:rPr>
          <w:rFonts w:cs="Geometric706BT-MediumB"/>
          <w:sz w:val="24"/>
          <w:szCs w:val="24"/>
        </w:rPr>
        <w:t xml:space="preserve"> </w:t>
      </w:r>
      <w:r w:rsidRPr="007A6005">
        <w:rPr>
          <w:rFonts w:cs="Geometric706BT-MediumB"/>
          <w:b/>
          <w:sz w:val="24"/>
          <w:szCs w:val="24"/>
        </w:rPr>
        <w:t>above</w:t>
      </w:r>
      <w:r w:rsidRPr="007A6005">
        <w:rPr>
          <w:rFonts w:cs="Geometric706BT-MediumB"/>
          <w:sz w:val="24"/>
          <w:szCs w:val="24"/>
        </w:rPr>
        <w:t xml:space="preserve"> is stronger and supported most thoroughly?     </w:t>
      </w:r>
      <w:r w:rsidRPr="005F2265">
        <w:rPr>
          <w:rFonts w:cs="Geometric706BT-MediumB"/>
          <w:b/>
          <w:sz w:val="24"/>
          <w:szCs w:val="24"/>
        </w:rPr>
        <w:t>1</w:t>
      </w:r>
      <w:r w:rsidRPr="007A6005">
        <w:rPr>
          <w:rFonts w:cs="Geometric706BT-MediumB"/>
          <w:b/>
          <w:sz w:val="24"/>
          <w:szCs w:val="24"/>
        </w:rPr>
        <w:t xml:space="preserve">      or     2</w:t>
      </w:r>
      <w:r w:rsidRPr="007A6005">
        <w:rPr>
          <w:rFonts w:cs="Geometric706BT-MediumB"/>
          <w:sz w:val="24"/>
          <w:szCs w:val="24"/>
        </w:rPr>
        <w:t xml:space="preserve"> </w:t>
      </w:r>
    </w:p>
    <w:p w:rsidR="005F2265" w:rsidRPr="007A6005" w:rsidRDefault="005F2265" w:rsidP="00AE126D">
      <w:pPr>
        <w:pStyle w:val="ListParagraph"/>
        <w:autoSpaceDE w:val="0"/>
        <w:autoSpaceDN w:val="0"/>
        <w:adjustRightInd w:val="0"/>
        <w:spacing w:after="0" w:line="240" w:lineRule="auto"/>
        <w:rPr>
          <w:rFonts w:cs="Geometric706BT-MediumB"/>
          <w:sz w:val="24"/>
          <w:szCs w:val="24"/>
        </w:rPr>
      </w:pPr>
    </w:p>
    <w:p w:rsidR="005F2265" w:rsidRPr="005F2265" w:rsidRDefault="005F2265" w:rsidP="005F2265">
      <w:pPr>
        <w:pStyle w:val="ListParagraph"/>
        <w:numPr>
          <w:ilvl w:val="0"/>
          <w:numId w:val="3"/>
        </w:numPr>
        <w:autoSpaceDE w:val="0"/>
        <w:autoSpaceDN w:val="0"/>
        <w:adjustRightInd w:val="0"/>
        <w:spacing w:after="0" w:line="240" w:lineRule="auto"/>
        <w:rPr>
          <w:rFonts w:cs="Geometric706BT-BlackB"/>
          <w:b/>
          <w:sz w:val="24"/>
          <w:szCs w:val="24"/>
        </w:rPr>
      </w:pPr>
      <w:r w:rsidRPr="005F2265">
        <w:rPr>
          <w:rFonts w:cs="Geometric706BT-BlackB"/>
          <w:sz w:val="24"/>
          <w:szCs w:val="24"/>
        </w:rPr>
        <w:t xml:space="preserve">Write a </w:t>
      </w:r>
      <w:r w:rsidRPr="005F2265">
        <w:rPr>
          <w:rFonts w:cs="Geometric706BT-BlackB"/>
          <w:b/>
          <w:sz w:val="24"/>
          <w:szCs w:val="24"/>
        </w:rPr>
        <w:t>claim</w:t>
      </w:r>
      <w:r w:rsidRPr="005F2265">
        <w:rPr>
          <w:rFonts w:cs="Geometric706BT-BlackB"/>
          <w:sz w:val="24"/>
          <w:szCs w:val="24"/>
        </w:rPr>
        <w:t xml:space="preserve"> based on the evidence you decided was the strongest: </w:t>
      </w:r>
    </w:p>
    <w:p w:rsidR="005F2265" w:rsidRDefault="005F2265" w:rsidP="00AE126D">
      <w:pPr>
        <w:autoSpaceDE w:val="0"/>
        <w:autoSpaceDN w:val="0"/>
        <w:adjustRightInd w:val="0"/>
        <w:spacing w:after="0" w:line="240" w:lineRule="auto"/>
        <w:rPr>
          <w:rFonts w:cs="Geometric706BT-BlackB"/>
          <w:sz w:val="24"/>
          <w:szCs w:val="24"/>
        </w:rPr>
      </w:pPr>
    </w:p>
    <w:p w:rsidR="005F2265" w:rsidRDefault="005F2265" w:rsidP="00AE126D">
      <w:pPr>
        <w:autoSpaceDE w:val="0"/>
        <w:autoSpaceDN w:val="0"/>
        <w:adjustRightInd w:val="0"/>
        <w:spacing w:after="0" w:line="240" w:lineRule="auto"/>
        <w:rPr>
          <w:rFonts w:cs="Geometric706BT-BlackB"/>
          <w:sz w:val="24"/>
          <w:szCs w:val="24"/>
        </w:rPr>
      </w:pPr>
    </w:p>
    <w:p w:rsidR="005F2265" w:rsidRPr="00432D24" w:rsidRDefault="005F2265" w:rsidP="00AE126D">
      <w:pPr>
        <w:autoSpaceDE w:val="0"/>
        <w:autoSpaceDN w:val="0"/>
        <w:adjustRightInd w:val="0"/>
        <w:spacing w:after="0" w:line="240" w:lineRule="auto"/>
        <w:rPr>
          <w:rFonts w:cs="Geometric706BT-BlackB"/>
          <w:sz w:val="24"/>
          <w:szCs w:val="24"/>
        </w:rPr>
      </w:pPr>
    </w:p>
    <w:p w:rsidR="005F2265" w:rsidRDefault="005F2265" w:rsidP="005F2265">
      <w:pPr>
        <w:pStyle w:val="ListParagraph"/>
        <w:numPr>
          <w:ilvl w:val="0"/>
          <w:numId w:val="3"/>
        </w:numPr>
        <w:autoSpaceDE w:val="0"/>
        <w:autoSpaceDN w:val="0"/>
        <w:adjustRightInd w:val="0"/>
        <w:spacing w:after="0" w:line="240" w:lineRule="auto"/>
        <w:rPr>
          <w:rFonts w:cs="Geometric706BT-BlackB"/>
          <w:sz w:val="24"/>
          <w:szCs w:val="24"/>
        </w:rPr>
      </w:pPr>
      <w:r w:rsidRPr="007A6005">
        <w:rPr>
          <w:rFonts w:cs="Geometric706BT-BlackB"/>
          <w:sz w:val="24"/>
          <w:szCs w:val="24"/>
        </w:rPr>
        <w:t xml:space="preserve">Write the strongest piece of </w:t>
      </w:r>
      <w:r w:rsidRPr="007A6005">
        <w:rPr>
          <w:rFonts w:cs="Geometric706BT-BlackB"/>
          <w:b/>
          <w:sz w:val="24"/>
          <w:szCs w:val="24"/>
        </w:rPr>
        <w:t>text evidence</w:t>
      </w:r>
      <w:r w:rsidRPr="007A6005">
        <w:rPr>
          <w:rFonts w:cs="Geometric706BT-BlackB"/>
          <w:sz w:val="24"/>
          <w:szCs w:val="24"/>
        </w:rPr>
        <w:t xml:space="preserve"> you found:</w:t>
      </w:r>
    </w:p>
    <w:p w:rsidR="005F2265" w:rsidRDefault="005F2265" w:rsidP="00AE126D">
      <w:pPr>
        <w:autoSpaceDE w:val="0"/>
        <w:autoSpaceDN w:val="0"/>
        <w:adjustRightInd w:val="0"/>
        <w:spacing w:after="0" w:line="240" w:lineRule="auto"/>
        <w:rPr>
          <w:rFonts w:cs="Geometric706BT-BlackB"/>
          <w:sz w:val="24"/>
          <w:szCs w:val="24"/>
        </w:rPr>
      </w:pPr>
    </w:p>
    <w:p w:rsidR="005F2265" w:rsidRDefault="005F2265" w:rsidP="00AE126D">
      <w:pPr>
        <w:autoSpaceDE w:val="0"/>
        <w:autoSpaceDN w:val="0"/>
        <w:adjustRightInd w:val="0"/>
        <w:spacing w:after="0" w:line="240" w:lineRule="auto"/>
        <w:rPr>
          <w:rFonts w:cs="Geometric706BT-BlackB"/>
          <w:sz w:val="24"/>
          <w:szCs w:val="24"/>
        </w:rPr>
      </w:pPr>
    </w:p>
    <w:p w:rsidR="005F2265" w:rsidRDefault="005F2265" w:rsidP="00AE126D">
      <w:pPr>
        <w:autoSpaceDE w:val="0"/>
        <w:autoSpaceDN w:val="0"/>
        <w:adjustRightInd w:val="0"/>
        <w:spacing w:after="0" w:line="240" w:lineRule="auto"/>
        <w:rPr>
          <w:rFonts w:cs="Geometric706BT-BlackB"/>
          <w:sz w:val="24"/>
          <w:szCs w:val="24"/>
        </w:rPr>
      </w:pPr>
    </w:p>
    <w:p w:rsidR="005F2265" w:rsidRDefault="005F2265" w:rsidP="005F2265">
      <w:pPr>
        <w:pStyle w:val="ListParagraph"/>
        <w:numPr>
          <w:ilvl w:val="0"/>
          <w:numId w:val="3"/>
        </w:numPr>
        <w:autoSpaceDE w:val="0"/>
        <w:autoSpaceDN w:val="0"/>
        <w:adjustRightInd w:val="0"/>
        <w:spacing w:after="0" w:line="240" w:lineRule="auto"/>
        <w:rPr>
          <w:rFonts w:cs="Geometric706BT-BlackB"/>
          <w:sz w:val="24"/>
          <w:szCs w:val="24"/>
        </w:rPr>
      </w:pPr>
      <w:r w:rsidRPr="007A6005">
        <w:rPr>
          <w:rFonts w:cs="Geometric706BT-BlackB"/>
          <w:sz w:val="24"/>
          <w:szCs w:val="24"/>
        </w:rPr>
        <w:t>Explain how your evidence supports your claim: (“</w:t>
      </w:r>
      <w:r>
        <w:rPr>
          <w:rFonts w:cs="Geometric706BT-BlackB"/>
          <w:sz w:val="24"/>
          <w:szCs w:val="24"/>
        </w:rPr>
        <w:t>___________</w:t>
      </w:r>
      <w:r w:rsidRPr="007A6005">
        <w:rPr>
          <w:rFonts w:cs="Geometric706BT-BlackB"/>
          <w:sz w:val="24"/>
          <w:szCs w:val="24"/>
        </w:rPr>
        <w:t xml:space="preserve">shows” + restate your </w:t>
      </w:r>
      <w:r w:rsidRPr="007A6005">
        <w:rPr>
          <w:rFonts w:cs="Geometric706BT-BlackB"/>
          <w:b/>
          <w:sz w:val="24"/>
          <w:szCs w:val="24"/>
        </w:rPr>
        <w:t>claim</w:t>
      </w:r>
      <w:r w:rsidRPr="007A6005">
        <w:rPr>
          <w:rFonts w:cs="Geometric706BT-BlackB"/>
          <w:sz w:val="24"/>
          <w:szCs w:val="24"/>
        </w:rPr>
        <w:t xml:space="preserve"> + “because” + reason why):</w:t>
      </w:r>
    </w:p>
    <w:p w:rsidR="005F2265" w:rsidRDefault="005F2265" w:rsidP="005F2265">
      <w:pPr>
        <w:autoSpaceDE w:val="0"/>
        <w:autoSpaceDN w:val="0"/>
        <w:adjustRightInd w:val="0"/>
        <w:spacing w:after="0" w:line="240" w:lineRule="auto"/>
        <w:rPr>
          <w:rFonts w:cs="Geometric706BT-BlackB"/>
          <w:sz w:val="24"/>
          <w:szCs w:val="24"/>
        </w:rPr>
      </w:pPr>
    </w:p>
    <w:p w:rsidR="005F2265" w:rsidRDefault="005F2265" w:rsidP="005F2265">
      <w:pPr>
        <w:autoSpaceDE w:val="0"/>
        <w:autoSpaceDN w:val="0"/>
        <w:adjustRightInd w:val="0"/>
        <w:spacing w:after="0" w:line="240" w:lineRule="auto"/>
        <w:rPr>
          <w:rFonts w:cs="Geometric706BT-BlackB"/>
          <w:sz w:val="24"/>
          <w:szCs w:val="24"/>
        </w:rPr>
      </w:pPr>
    </w:p>
    <w:p w:rsidR="005F2265" w:rsidRDefault="005F2265" w:rsidP="005F2265">
      <w:pPr>
        <w:autoSpaceDE w:val="0"/>
        <w:autoSpaceDN w:val="0"/>
        <w:adjustRightInd w:val="0"/>
        <w:spacing w:after="0" w:line="240" w:lineRule="auto"/>
        <w:rPr>
          <w:rFonts w:cs="Geometric706BT-BlackB"/>
          <w:sz w:val="24"/>
          <w:szCs w:val="24"/>
        </w:rPr>
      </w:pPr>
    </w:p>
    <w:p w:rsidR="005F2265" w:rsidRDefault="005F2265" w:rsidP="005F2265">
      <w:pPr>
        <w:autoSpaceDE w:val="0"/>
        <w:autoSpaceDN w:val="0"/>
        <w:adjustRightInd w:val="0"/>
        <w:spacing w:after="0" w:line="240" w:lineRule="auto"/>
        <w:rPr>
          <w:rFonts w:cs="Geometric706BT-BlackB"/>
          <w:sz w:val="24"/>
          <w:szCs w:val="24"/>
        </w:rPr>
      </w:pPr>
    </w:p>
    <w:p w:rsidR="005F2265" w:rsidRPr="005F2265" w:rsidRDefault="005F2265" w:rsidP="005F2265">
      <w:pPr>
        <w:autoSpaceDE w:val="0"/>
        <w:autoSpaceDN w:val="0"/>
        <w:adjustRightInd w:val="0"/>
        <w:spacing w:after="0" w:line="240" w:lineRule="auto"/>
        <w:rPr>
          <w:rFonts w:cs="Geometric706BT-BlackB"/>
          <w:sz w:val="24"/>
          <w:szCs w:val="24"/>
        </w:rPr>
      </w:pPr>
    </w:p>
    <w:tbl>
      <w:tblPr>
        <w:tblStyle w:val="TableGrid"/>
        <w:tblW w:w="0" w:type="auto"/>
        <w:tblLook w:val="04A0" w:firstRow="1" w:lastRow="0" w:firstColumn="1" w:lastColumn="0" w:noHBand="0" w:noVBand="1"/>
      </w:tblPr>
      <w:tblGrid>
        <w:gridCol w:w="4675"/>
        <w:gridCol w:w="4675"/>
      </w:tblGrid>
      <w:tr w:rsidR="001F28EF" w:rsidRPr="00432D24" w:rsidTr="00AE126D">
        <w:tc>
          <w:tcPr>
            <w:tcW w:w="4675" w:type="dxa"/>
          </w:tcPr>
          <w:p w:rsidR="001F28EF" w:rsidRPr="005F2265" w:rsidRDefault="001F28EF" w:rsidP="001F28EF">
            <w:pPr>
              <w:autoSpaceDE w:val="0"/>
              <w:autoSpaceDN w:val="0"/>
              <w:adjustRightInd w:val="0"/>
              <w:rPr>
                <w:rFonts w:cs="Geometric706BT-MediumB"/>
                <w:b/>
                <w:sz w:val="24"/>
                <w:szCs w:val="24"/>
              </w:rPr>
            </w:pPr>
            <w:r w:rsidRPr="005F2265">
              <w:rPr>
                <w:rFonts w:cs="Geometric706BT-MediumB"/>
                <w:b/>
                <w:sz w:val="24"/>
                <w:szCs w:val="24"/>
              </w:rPr>
              <w:t>Statement 1:</w:t>
            </w:r>
            <w:r w:rsidRPr="005F2265">
              <w:rPr>
                <w:rFonts w:cs="Geometric706BT-MediumB"/>
                <w:b/>
                <w:sz w:val="24"/>
                <w:szCs w:val="24"/>
              </w:rPr>
              <w:t xml:space="preserve"> Jim and Della are disappointed </w:t>
            </w:r>
            <w:r w:rsidRPr="005F2265">
              <w:rPr>
                <w:rFonts w:cs="Geometric706BT-MediumB"/>
                <w:b/>
                <w:sz w:val="24"/>
                <w:szCs w:val="24"/>
              </w:rPr>
              <w:t>in each other.</w:t>
            </w:r>
          </w:p>
          <w:p w:rsidR="001F28EF" w:rsidRPr="005F2265" w:rsidRDefault="001F28EF" w:rsidP="00AE126D">
            <w:pPr>
              <w:autoSpaceDE w:val="0"/>
              <w:autoSpaceDN w:val="0"/>
              <w:adjustRightInd w:val="0"/>
              <w:rPr>
                <w:rFonts w:cs="Geometric706BT-MediumB"/>
                <w:b/>
                <w:sz w:val="24"/>
                <w:szCs w:val="24"/>
              </w:rPr>
            </w:pPr>
          </w:p>
        </w:tc>
        <w:tc>
          <w:tcPr>
            <w:tcW w:w="4675" w:type="dxa"/>
          </w:tcPr>
          <w:p w:rsidR="001F28EF" w:rsidRPr="005F2265" w:rsidRDefault="001F28EF" w:rsidP="001F28EF">
            <w:pPr>
              <w:autoSpaceDE w:val="0"/>
              <w:autoSpaceDN w:val="0"/>
              <w:adjustRightInd w:val="0"/>
              <w:rPr>
                <w:rFonts w:cs="Geometric706BT-MediumB"/>
                <w:b/>
                <w:sz w:val="24"/>
                <w:szCs w:val="24"/>
              </w:rPr>
            </w:pPr>
            <w:r w:rsidRPr="005F2265">
              <w:rPr>
                <w:rFonts w:cs="Geometric706BT-MediumB"/>
                <w:b/>
                <w:sz w:val="24"/>
                <w:szCs w:val="24"/>
              </w:rPr>
              <w:t>Statement 2: Jim and Della respect each</w:t>
            </w:r>
          </w:p>
          <w:p w:rsidR="001F28EF" w:rsidRPr="005F2265" w:rsidRDefault="001F28EF" w:rsidP="001F28EF">
            <w:pPr>
              <w:rPr>
                <w:b/>
              </w:rPr>
            </w:pPr>
            <w:r w:rsidRPr="005F2265">
              <w:rPr>
                <w:rFonts w:cs="Geometric706BT-MediumB"/>
                <w:b/>
                <w:sz w:val="24"/>
                <w:szCs w:val="24"/>
              </w:rPr>
              <w:t>other’s decisions.</w:t>
            </w:r>
          </w:p>
          <w:p w:rsidR="001F28EF" w:rsidRPr="005F2265" w:rsidRDefault="001F28EF" w:rsidP="00AE126D">
            <w:pPr>
              <w:autoSpaceDE w:val="0"/>
              <w:autoSpaceDN w:val="0"/>
              <w:adjustRightInd w:val="0"/>
              <w:rPr>
                <w:rFonts w:cs="Geometric706BT-MediumB"/>
                <w:b/>
                <w:sz w:val="24"/>
                <w:szCs w:val="24"/>
              </w:rPr>
            </w:pPr>
          </w:p>
        </w:tc>
      </w:tr>
      <w:tr w:rsidR="001F28EF" w:rsidRPr="00432D24" w:rsidTr="00AE126D">
        <w:tc>
          <w:tcPr>
            <w:tcW w:w="4675" w:type="dxa"/>
          </w:tcPr>
          <w:p w:rsidR="001F28EF" w:rsidRPr="00432D24" w:rsidRDefault="001F28EF" w:rsidP="00AE126D">
            <w:pPr>
              <w:autoSpaceDE w:val="0"/>
              <w:autoSpaceDN w:val="0"/>
              <w:adjustRightInd w:val="0"/>
              <w:rPr>
                <w:rFonts w:cs="Geometric706BT-MediumB"/>
                <w:sz w:val="24"/>
                <w:szCs w:val="24"/>
              </w:rPr>
            </w:pPr>
          </w:p>
          <w:p w:rsidR="001F28EF" w:rsidRPr="00432D24" w:rsidRDefault="001F28EF" w:rsidP="00AE126D">
            <w:pPr>
              <w:autoSpaceDE w:val="0"/>
              <w:autoSpaceDN w:val="0"/>
              <w:adjustRightInd w:val="0"/>
              <w:rPr>
                <w:rFonts w:cs="Geometric706BT-MediumB"/>
                <w:sz w:val="24"/>
                <w:szCs w:val="24"/>
              </w:rPr>
            </w:pPr>
          </w:p>
          <w:p w:rsidR="001F28EF" w:rsidRPr="00432D24" w:rsidRDefault="001F28EF" w:rsidP="00AE126D">
            <w:pPr>
              <w:autoSpaceDE w:val="0"/>
              <w:autoSpaceDN w:val="0"/>
              <w:adjustRightInd w:val="0"/>
              <w:rPr>
                <w:rFonts w:cs="Geometric706BT-MediumB"/>
                <w:sz w:val="24"/>
                <w:szCs w:val="24"/>
              </w:rPr>
            </w:pPr>
          </w:p>
          <w:p w:rsidR="001F28EF" w:rsidRPr="00432D24" w:rsidRDefault="001F28EF" w:rsidP="00AE126D">
            <w:pPr>
              <w:autoSpaceDE w:val="0"/>
              <w:autoSpaceDN w:val="0"/>
              <w:adjustRightInd w:val="0"/>
              <w:rPr>
                <w:rFonts w:cs="Geometric706BT-MediumB"/>
                <w:sz w:val="24"/>
                <w:szCs w:val="24"/>
              </w:rPr>
            </w:pPr>
          </w:p>
          <w:p w:rsidR="001F28EF" w:rsidRPr="00432D24" w:rsidRDefault="001F28EF" w:rsidP="00AE126D">
            <w:pPr>
              <w:autoSpaceDE w:val="0"/>
              <w:autoSpaceDN w:val="0"/>
              <w:adjustRightInd w:val="0"/>
              <w:rPr>
                <w:rFonts w:cs="Geometric706BT-MediumB"/>
                <w:sz w:val="24"/>
                <w:szCs w:val="24"/>
              </w:rPr>
            </w:pPr>
          </w:p>
          <w:p w:rsidR="001F28EF" w:rsidRPr="00432D24" w:rsidRDefault="001F28EF" w:rsidP="00AE126D">
            <w:pPr>
              <w:autoSpaceDE w:val="0"/>
              <w:autoSpaceDN w:val="0"/>
              <w:adjustRightInd w:val="0"/>
              <w:rPr>
                <w:rFonts w:cs="Geometric706BT-MediumB"/>
                <w:sz w:val="24"/>
                <w:szCs w:val="24"/>
              </w:rPr>
            </w:pPr>
          </w:p>
          <w:p w:rsidR="001F28EF" w:rsidRPr="00432D24" w:rsidRDefault="001F28EF" w:rsidP="00AE126D">
            <w:pPr>
              <w:autoSpaceDE w:val="0"/>
              <w:autoSpaceDN w:val="0"/>
              <w:adjustRightInd w:val="0"/>
              <w:rPr>
                <w:rFonts w:cs="Geometric706BT-MediumB"/>
                <w:sz w:val="24"/>
                <w:szCs w:val="24"/>
              </w:rPr>
            </w:pPr>
          </w:p>
          <w:p w:rsidR="001F28EF" w:rsidRPr="00432D24" w:rsidRDefault="001F28EF" w:rsidP="00AE126D">
            <w:pPr>
              <w:autoSpaceDE w:val="0"/>
              <w:autoSpaceDN w:val="0"/>
              <w:adjustRightInd w:val="0"/>
              <w:rPr>
                <w:rFonts w:cs="Geometric706BT-MediumB"/>
                <w:sz w:val="24"/>
                <w:szCs w:val="24"/>
              </w:rPr>
            </w:pPr>
          </w:p>
          <w:p w:rsidR="001F28EF" w:rsidRPr="00432D24" w:rsidRDefault="001F28EF" w:rsidP="00AE126D">
            <w:pPr>
              <w:autoSpaceDE w:val="0"/>
              <w:autoSpaceDN w:val="0"/>
              <w:adjustRightInd w:val="0"/>
              <w:rPr>
                <w:rFonts w:cs="Geometric706BT-MediumB"/>
                <w:sz w:val="24"/>
                <w:szCs w:val="24"/>
              </w:rPr>
            </w:pPr>
          </w:p>
        </w:tc>
        <w:tc>
          <w:tcPr>
            <w:tcW w:w="4675" w:type="dxa"/>
          </w:tcPr>
          <w:p w:rsidR="001F28EF" w:rsidRPr="00432D24" w:rsidRDefault="001F28EF" w:rsidP="00AE126D">
            <w:pPr>
              <w:autoSpaceDE w:val="0"/>
              <w:autoSpaceDN w:val="0"/>
              <w:adjustRightInd w:val="0"/>
              <w:rPr>
                <w:rFonts w:cs="Geometric706BT-MediumB"/>
                <w:sz w:val="24"/>
                <w:szCs w:val="24"/>
              </w:rPr>
            </w:pPr>
          </w:p>
        </w:tc>
      </w:tr>
    </w:tbl>
    <w:p w:rsidR="005F2265" w:rsidRPr="005F2265" w:rsidRDefault="005F2265" w:rsidP="005F2265">
      <w:pPr>
        <w:pStyle w:val="ListParagraph"/>
        <w:numPr>
          <w:ilvl w:val="0"/>
          <w:numId w:val="4"/>
        </w:numPr>
        <w:autoSpaceDE w:val="0"/>
        <w:autoSpaceDN w:val="0"/>
        <w:adjustRightInd w:val="0"/>
        <w:spacing w:after="0" w:line="240" w:lineRule="auto"/>
        <w:rPr>
          <w:rFonts w:cs="Geometric706BT-MediumB"/>
          <w:sz w:val="24"/>
          <w:szCs w:val="24"/>
        </w:rPr>
      </w:pPr>
      <w:r w:rsidRPr="007A6005">
        <w:rPr>
          <w:rFonts w:cs="Geometric706BT-MediumB"/>
          <w:sz w:val="24"/>
          <w:szCs w:val="24"/>
        </w:rPr>
        <w:lastRenderedPageBreak/>
        <w:t xml:space="preserve">Which </w:t>
      </w:r>
      <w:r w:rsidRPr="007A6005">
        <w:rPr>
          <w:rFonts w:cs="Geometric706BT-MediumB"/>
          <w:b/>
          <w:sz w:val="24"/>
          <w:szCs w:val="24"/>
        </w:rPr>
        <w:t>statement</w:t>
      </w:r>
      <w:r w:rsidRPr="007A6005">
        <w:rPr>
          <w:rFonts w:cs="Geometric706BT-MediumB"/>
          <w:sz w:val="24"/>
          <w:szCs w:val="24"/>
        </w:rPr>
        <w:t xml:space="preserve"> </w:t>
      </w:r>
      <w:r w:rsidRPr="007A6005">
        <w:rPr>
          <w:rFonts w:cs="Geometric706BT-MediumB"/>
          <w:b/>
          <w:sz w:val="24"/>
          <w:szCs w:val="24"/>
        </w:rPr>
        <w:t>above</w:t>
      </w:r>
      <w:r w:rsidRPr="007A6005">
        <w:rPr>
          <w:rFonts w:cs="Geometric706BT-MediumB"/>
          <w:sz w:val="24"/>
          <w:szCs w:val="24"/>
        </w:rPr>
        <w:t xml:space="preserve"> is stronger and supported most thoroughly?     </w:t>
      </w:r>
      <w:r w:rsidRPr="005F2265">
        <w:rPr>
          <w:rFonts w:cs="Geometric706BT-MediumB"/>
          <w:b/>
          <w:sz w:val="24"/>
          <w:szCs w:val="24"/>
        </w:rPr>
        <w:t>1      or</w:t>
      </w:r>
      <w:r w:rsidRPr="007A6005">
        <w:rPr>
          <w:rFonts w:cs="Geometric706BT-MediumB"/>
          <w:b/>
          <w:sz w:val="24"/>
          <w:szCs w:val="24"/>
        </w:rPr>
        <w:t xml:space="preserve">     2</w:t>
      </w:r>
    </w:p>
    <w:p w:rsidR="005F2265" w:rsidRPr="005F2265" w:rsidRDefault="005F2265" w:rsidP="005F2265">
      <w:pPr>
        <w:pStyle w:val="ListParagraph"/>
        <w:autoSpaceDE w:val="0"/>
        <w:autoSpaceDN w:val="0"/>
        <w:adjustRightInd w:val="0"/>
        <w:spacing w:after="0" w:line="240" w:lineRule="auto"/>
        <w:rPr>
          <w:rFonts w:cs="Geometric706BT-MediumB"/>
          <w:sz w:val="24"/>
          <w:szCs w:val="24"/>
        </w:rPr>
      </w:pPr>
      <w:r w:rsidRPr="007A6005">
        <w:rPr>
          <w:rFonts w:cs="Geometric706BT-MediumB"/>
          <w:sz w:val="24"/>
          <w:szCs w:val="24"/>
        </w:rPr>
        <w:t xml:space="preserve"> </w:t>
      </w:r>
    </w:p>
    <w:p w:rsidR="005F2265" w:rsidRPr="005F2265" w:rsidRDefault="005F2265" w:rsidP="005F2265">
      <w:pPr>
        <w:pStyle w:val="ListParagraph"/>
        <w:numPr>
          <w:ilvl w:val="0"/>
          <w:numId w:val="4"/>
        </w:numPr>
        <w:autoSpaceDE w:val="0"/>
        <w:autoSpaceDN w:val="0"/>
        <w:adjustRightInd w:val="0"/>
        <w:spacing w:after="0" w:line="240" w:lineRule="auto"/>
        <w:rPr>
          <w:rFonts w:cs="Geometric706BT-BlackB"/>
          <w:b/>
          <w:sz w:val="24"/>
          <w:szCs w:val="24"/>
        </w:rPr>
      </w:pPr>
      <w:r w:rsidRPr="005F2265">
        <w:rPr>
          <w:rFonts w:cs="Geometric706BT-BlackB"/>
          <w:sz w:val="24"/>
          <w:szCs w:val="24"/>
        </w:rPr>
        <w:t xml:space="preserve">Write a </w:t>
      </w:r>
      <w:r w:rsidRPr="005F2265">
        <w:rPr>
          <w:rFonts w:cs="Geometric706BT-BlackB"/>
          <w:b/>
          <w:sz w:val="24"/>
          <w:szCs w:val="24"/>
        </w:rPr>
        <w:t>claim</w:t>
      </w:r>
      <w:r w:rsidRPr="005F2265">
        <w:rPr>
          <w:rFonts w:cs="Geometric706BT-BlackB"/>
          <w:sz w:val="24"/>
          <w:szCs w:val="24"/>
        </w:rPr>
        <w:t xml:space="preserve"> based on the evidence you decided was the strongest: </w:t>
      </w:r>
    </w:p>
    <w:p w:rsidR="005F2265" w:rsidRDefault="005F2265" w:rsidP="005F2265">
      <w:pPr>
        <w:autoSpaceDE w:val="0"/>
        <w:autoSpaceDN w:val="0"/>
        <w:adjustRightInd w:val="0"/>
        <w:spacing w:after="0" w:line="240" w:lineRule="auto"/>
        <w:rPr>
          <w:rFonts w:cs="Geometric706BT-BlackB"/>
          <w:b/>
          <w:sz w:val="24"/>
          <w:szCs w:val="24"/>
          <w:u w:val="single"/>
        </w:rPr>
      </w:pPr>
    </w:p>
    <w:p w:rsidR="005F2265" w:rsidRDefault="005F2265" w:rsidP="005F2265">
      <w:pPr>
        <w:autoSpaceDE w:val="0"/>
        <w:autoSpaceDN w:val="0"/>
        <w:adjustRightInd w:val="0"/>
        <w:spacing w:after="0" w:line="240" w:lineRule="auto"/>
        <w:rPr>
          <w:rFonts w:cs="Geometric706BT-BlackB"/>
          <w:b/>
          <w:sz w:val="24"/>
          <w:szCs w:val="24"/>
          <w:u w:val="single"/>
        </w:rPr>
      </w:pPr>
    </w:p>
    <w:p w:rsidR="005F2265" w:rsidRDefault="005F2265" w:rsidP="005F2265">
      <w:pPr>
        <w:autoSpaceDE w:val="0"/>
        <w:autoSpaceDN w:val="0"/>
        <w:adjustRightInd w:val="0"/>
        <w:spacing w:after="0" w:line="240" w:lineRule="auto"/>
        <w:rPr>
          <w:rFonts w:cs="Geometric706BT-BlackB"/>
          <w:b/>
          <w:sz w:val="24"/>
          <w:szCs w:val="24"/>
          <w:u w:val="single"/>
        </w:rPr>
      </w:pPr>
    </w:p>
    <w:p w:rsidR="005F2265" w:rsidRPr="00432D24" w:rsidRDefault="005F2265" w:rsidP="005F2265">
      <w:pPr>
        <w:autoSpaceDE w:val="0"/>
        <w:autoSpaceDN w:val="0"/>
        <w:adjustRightInd w:val="0"/>
        <w:spacing w:after="0" w:line="240" w:lineRule="auto"/>
        <w:rPr>
          <w:rFonts w:cs="Geometric706BT-BlackB"/>
          <w:sz w:val="24"/>
          <w:szCs w:val="24"/>
        </w:rPr>
      </w:pPr>
    </w:p>
    <w:p w:rsidR="005F2265" w:rsidRDefault="005F2265" w:rsidP="005F2265">
      <w:pPr>
        <w:pStyle w:val="ListParagraph"/>
        <w:numPr>
          <w:ilvl w:val="0"/>
          <w:numId w:val="4"/>
        </w:numPr>
        <w:autoSpaceDE w:val="0"/>
        <w:autoSpaceDN w:val="0"/>
        <w:adjustRightInd w:val="0"/>
        <w:spacing w:after="0" w:line="240" w:lineRule="auto"/>
        <w:rPr>
          <w:rFonts w:cs="Geometric706BT-BlackB"/>
          <w:sz w:val="24"/>
          <w:szCs w:val="24"/>
        </w:rPr>
      </w:pPr>
      <w:r w:rsidRPr="007A6005">
        <w:rPr>
          <w:rFonts w:cs="Geometric706BT-BlackB"/>
          <w:sz w:val="24"/>
          <w:szCs w:val="24"/>
        </w:rPr>
        <w:t xml:space="preserve">Write the strongest piece of </w:t>
      </w:r>
      <w:r w:rsidRPr="007A6005">
        <w:rPr>
          <w:rFonts w:cs="Geometric706BT-BlackB"/>
          <w:b/>
          <w:sz w:val="24"/>
          <w:szCs w:val="24"/>
        </w:rPr>
        <w:t>text evidence</w:t>
      </w:r>
      <w:r w:rsidRPr="007A6005">
        <w:rPr>
          <w:rFonts w:cs="Geometric706BT-BlackB"/>
          <w:sz w:val="24"/>
          <w:szCs w:val="24"/>
        </w:rPr>
        <w:t xml:space="preserve"> you found:</w:t>
      </w:r>
    </w:p>
    <w:p w:rsidR="005F2265" w:rsidRDefault="005F2265" w:rsidP="005F2265">
      <w:pPr>
        <w:autoSpaceDE w:val="0"/>
        <w:autoSpaceDN w:val="0"/>
        <w:adjustRightInd w:val="0"/>
        <w:spacing w:after="0" w:line="240" w:lineRule="auto"/>
        <w:rPr>
          <w:rFonts w:cs="Geometric706BT-BlackB"/>
          <w:sz w:val="24"/>
          <w:szCs w:val="24"/>
        </w:rPr>
      </w:pPr>
    </w:p>
    <w:p w:rsidR="005F2265" w:rsidRDefault="005F2265" w:rsidP="005F2265">
      <w:pPr>
        <w:autoSpaceDE w:val="0"/>
        <w:autoSpaceDN w:val="0"/>
        <w:adjustRightInd w:val="0"/>
        <w:spacing w:after="0" w:line="240" w:lineRule="auto"/>
        <w:rPr>
          <w:rFonts w:cs="Geometric706BT-BlackB"/>
          <w:sz w:val="24"/>
          <w:szCs w:val="24"/>
        </w:rPr>
      </w:pPr>
    </w:p>
    <w:p w:rsidR="005F2265" w:rsidRDefault="005F2265" w:rsidP="005F2265">
      <w:pPr>
        <w:autoSpaceDE w:val="0"/>
        <w:autoSpaceDN w:val="0"/>
        <w:adjustRightInd w:val="0"/>
        <w:spacing w:after="0" w:line="240" w:lineRule="auto"/>
        <w:rPr>
          <w:rFonts w:cs="Geometric706BT-BlackB"/>
          <w:sz w:val="24"/>
          <w:szCs w:val="24"/>
        </w:rPr>
      </w:pPr>
    </w:p>
    <w:p w:rsidR="005F2265" w:rsidRDefault="005F2265" w:rsidP="005F2265">
      <w:pPr>
        <w:autoSpaceDE w:val="0"/>
        <w:autoSpaceDN w:val="0"/>
        <w:adjustRightInd w:val="0"/>
        <w:spacing w:after="0" w:line="240" w:lineRule="auto"/>
        <w:rPr>
          <w:rFonts w:cs="Geometric706BT-BlackB"/>
          <w:sz w:val="24"/>
          <w:szCs w:val="24"/>
        </w:rPr>
      </w:pPr>
    </w:p>
    <w:p w:rsidR="005F2265" w:rsidRDefault="005F2265" w:rsidP="005F2265">
      <w:pPr>
        <w:pStyle w:val="ListParagraph"/>
        <w:numPr>
          <w:ilvl w:val="0"/>
          <w:numId w:val="4"/>
        </w:numPr>
        <w:autoSpaceDE w:val="0"/>
        <w:autoSpaceDN w:val="0"/>
        <w:adjustRightInd w:val="0"/>
        <w:spacing w:after="0" w:line="240" w:lineRule="auto"/>
        <w:rPr>
          <w:rFonts w:cs="Geometric706BT-BlackB"/>
          <w:sz w:val="24"/>
          <w:szCs w:val="24"/>
        </w:rPr>
      </w:pPr>
      <w:r w:rsidRPr="007A6005">
        <w:rPr>
          <w:rFonts w:cs="Geometric706BT-BlackB"/>
          <w:sz w:val="24"/>
          <w:szCs w:val="24"/>
        </w:rPr>
        <w:t>Explain how your evidence supports your claim: (“</w:t>
      </w:r>
      <w:r>
        <w:rPr>
          <w:rFonts w:cs="Geometric706BT-BlackB"/>
          <w:sz w:val="24"/>
          <w:szCs w:val="24"/>
        </w:rPr>
        <w:t>___________</w:t>
      </w:r>
      <w:r w:rsidRPr="007A6005">
        <w:rPr>
          <w:rFonts w:cs="Geometric706BT-BlackB"/>
          <w:sz w:val="24"/>
          <w:szCs w:val="24"/>
        </w:rPr>
        <w:t xml:space="preserve">shows” + restate your </w:t>
      </w:r>
      <w:r w:rsidRPr="007A6005">
        <w:rPr>
          <w:rFonts w:cs="Geometric706BT-BlackB"/>
          <w:b/>
          <w:sz w:val="24"/>
          <w:szCs w:val="24"/>
        </w:rPr>
        <w:t>claim</w:t>
      </w:r>
      <w:r w:rsidRPr="007A6005">
        <w:rPr>
          <w:rFonts w:cs="Geometric706BT-BlackB"/>
          <w:sz w:val="24"/>
          <w:szCs w:val="24"/>
        </w:rPr>
        <w:t xml:space="preserve"> + “because” + reason why):</w:t>
      </w:r>
    </w:p>
    <w:p w:rsidR="001F28EF" w:rsidRDefault="001F28EF" w:rsidP="001F28EF">
      <w:pPr>
        <w:autoSpaceDE w:val="0"/>
        <w:autoSpaceDN w:val="0"/>
        <w:adjustRightInd w:val="0"/>
        <w:spacing w:after="0" w:line="240" w:lineRule="auto"/>
        <w:rPr>
          <w:rFonts w:cs="Geometric706BT-BlackB"/>
          <w:sz w:val="24"/>
          <w:szCs w:val="24"/>
        </w:rPr>
      </w:pPr>
    </w:p>
    <w:p w:rsidR="005F2265" w:rsidRDefault="005F2265" w:rsidP="001F28EF">
      <w:pPr>
        <w:autoSpaceDE w:val="0"/>
        <w:autoSpaceDN w:val="0"/>
        <w:adjustRightInd w:val="0"/>
        <w:spacing w:after="0" w:line="240" w:lineRule="auto"/>
        <w:rPr>
          <w:rFonts w:cs="Geometric706BT-BlackB"/>
          <w:sz w:val="24"/>
          <w:szCs w:val="24"/>
        </w:rPr>
      </w:pPr>
    </w:p>
    <w:p w:rsidR="005F2265" w:rsidRDefault="005F2265" w:rsidP="001F28EF">
      <w:pPr>
        <w:autoSpaceDE w:val="0"/>
        <w:autoSpaceDN w:val="0"/>
        <w:adjustRightInd w:val="0"/>
        <w:spacing w:after="0" w:line="240" w:lineRule="auto"/>
        <w:rPr>
          <w:rFonts w:cs="Geometric706BT-BlackB"/>
          <w:sz w:val="24"/>
          <w:szCs w:val="24"/>
        </w:rPr>
      </w:pPr>
    </w:p>
    <w:p w:rsidR="005F2265" w:rsidRPr="00432D24" w:rsidRDefault="005F2265" w:rsidP="001F28EF">
      <w:pPr>
        <w:autoSpaceDE w:val="0"/>
        <w:autoSpaceDN w:val="0"/>
        <w:adjustRightInd w:val="0"/>
        <w:spacing w:after="0" w:line="240" w:lineRule="auto"/>
        <w:rPr>
          <w:rFonts w:cs="Geometric706BT-BlackB"/>
          <w:sz w:val="24"/>
          <w:szCs w:val="24"/>
        </w:rPr>
      </w:pPr>
    </w:p>
    <w:p w:rsidR="001F28EF" w:rsidRPr="00432D24" w:rsidRDefault="001F28EF" w:rsidP="001F28EF">
      <w:pPr>
        <w:autoSpaceDE w:val="0"/>
        <w:autoSpaceDN w:val="0"/>
        <w:adjustRightInd w:val="0"/>
        <w:spacing w:after="0" w:line="240" w:lineRule="auto"/>
        <w:rPr>
          <w:rFonts w:cs="Geometric706BT-BlackB"/>
          <w:sz w:val="24"/>
          <w:szCs w:val="24"/>
        </w:rPr>
      </w:pPr>
    </w:p>
    <w:tbl>
      <w:tblPr>
        <w:tblStyle w:val="TableGrid"/>
        <w:tblW w:w="0" w:type="auto"/>
        <w:tblLook w:val="04A0" w:firstRow="1" w:lastRow="0" w:firstColumn="1" w:lastColumn="0" w:noHBand="0" w:noVBand="1"/>
      </w:tblPr>
      <w:tblGrid>
        <w:gridCol w:w="4675"/>
        <w:gridCol w:w="4675"/>
      </w:tblGrid>
      <w:tr w:rsidR="001F28EF" w:rsidRPr="00432D24" w:rsidTr="00AE126D">
        <w:tc>
          <w:tcPr>
            <w:tcW w:w="4675" w:type="dxa"/>
          </w:tcPr>
          <w:p w:rsidR="001F28EF" w:rsidRPr="005F2265" w:rsidRDefault="001F28EF" w:rsidP="00AE126D">
            <w:pPr>
              <w:autoSpaceDE w:val="0"/>
              <w:autoSpaceDN w:val="0"/>
              <w:adjustRightInd w:val="0"/>
              <w:rPr>
                <w:rFonts w:cs="Geometric706BT-MediumB"/>
                <w:b/>
                <w:sz w:val="24"/>
                <w:szCs w:val="24"/>
              </w:rPr>
            </w:pPr>
            <w:r w:rsidRPr="005F2265">
              <w:rPr>
                <w:rFonts w:cs="Geometric706BT-MediumB"/>
                <w:b/>
                <w:sz w:val="24"/>
                <w:szCs w:val="24"/>
              </w:rPr>
              <w:t xml:space="preserve">Statement 1: Jim and Della </w:t>
            </w:r>
            <w:r w:rsidRPr="005F2265">
              <w:rPr>
                <w:rFonts w:cs="Geometric706BT-MediumB"/>
                <w:b/>
                <w:sz w:val="24"/>
                <w:szCs w:val="24"/>
              </w:rPr>
              <w:t>are wise</w:t>
            </w:r>
          </w:p>
          <w:p w:rsidR="001F28EF" w:rsidRPr="005F2265" w:rsidRDefault="001F28EF" w:rsidP="00AE126D">
            <w:pPr>
              <w:autoSpaceDE w:val="0"/>
              <w:autoSpaceDN w:val="0"/>
              <w:adjustRightInd w:val="0"/>
              <w:rPr>
                <w:rFonts w:cs="Geometric706BT-MediumB"/>
                <w:b/>
                <w:sz w:val="24"/>
                <w:szCs w:val="24"/>
              </w:rPr>
            </w:pPr>
          </w:p>
        </w:tc>
        <w:tc>
          <w:tcPr>
            <w:tcW w:w="4675" w:type="dxa"/>
          </w:tcPr>
          <w:p w:rsidR="001F28EF" w:rsidRPr="005F2265" w:rsidRDefault="001F28EF" w:rsidP="001F28EF">
            <w:pPr>
              <w:autoSpaceDE w:val="0"/>
              <w:autoSpaceDN w:val="0"/>
              <w:adjustRightInd w:val="0"/>
              <w:rPr>
                <w:b/>
              </w:rPr>
            </w:pPr>
            <w:r w:rsidRPr="005F2265">
              <w:rPr>
                <w:rFonts w:cs="Geometric706BT-MediumB"/>
                <w:b/>
                <w:sz w:val="24"/>
                <w:szCs w:val="24"/>
              </w:rPr>
              <w:t xml:space="preserve">Statement 2: Jim and Della </w:t>
            </w:r>
            <w:r w:rsidRPr="005F2265">
              <w:rPr>
                <w:rFonts w:cs="Geometric706BT-MediumB"/>
                <w:b/>
                <w:sz w:val="24"/>
                <w:szCs w:val="24"/>
              </w:rPr>
              <w:t>are foolish</w:t>
            </w:r>
          </w:p>
          <w:p w:rsidR="001F28EF" w:rsidRPr="005F2265" w:rsidRDefault="001F28EF" w:rsidP="00AE126D">
            <w:pPr>
              <w:autoSpaceDE w:val="0"/>
              <w:autoSpaceDN w:val="0"/>
              <w:adjustRightInd w:val="0"/>
              <w:rPr>
                <w:rFonts w:cs="Geometric706BT-MediumB"/>
                <w:b/>
                <w:sz w:val="24"/>
                <w:szCs w:val="24"/>
              </w:rPr>
            </w:pPr>
          </w:p>
        </w:tc>
      </w:tr>
      <w:tr w:rsidR="001F28EF" w:rsidRPr="00432D24" w:rsidTr="00AE126D">
        <w:tc>
          <w:tcPr>
            <w:tcW w:w="4675" w:type="dxa"/>
          </w:tcPr>
          <w:p w:rsidR="001F28EF" w:rsidRPr="00432D24" w:rsidRDefault="001F28EF" w:rsidP="00AE126D">
            <w:pPr>
              <w:autoSpaceDE w:val="0"/>
              <w:autoSpaceDN w:val="0"/>
              <w:adjustRightInd w:val="0"/>
              <w:rPr>
                <w:rFonts w:cs="Geometric706BT-MediumB"/>
                <w:sz w:val="24"/>
                <w:szCs w:val="24"/>
              </w:rPr>
            </w:pPr>
          </w:p>
          <w:p w:rsidR="001F28EF" w:rsidRPr="00432D24" w:rsidRDefault="001F28EF" w:rsidP="00AE126D">
            <w:pPr>
              <w:autoSpaceDE w:val="0"/>
              <w:autoSpaceDN w:val="0"/>
              <w:adjustRightInd w:val="0"/>
              <w:rPr>
                <w:rFonts w:cs="Geometric706BT-MediumB"/>
                <w:sz w:val="24"/>
                <w:szCs w:val="24"/>
              </w:rPr>
            </w:pPr>
          </w:p>
          <w:p w:rsidR="001F28EF" w:rsidRPr="00432D24" w:rsidRDefault="001F28EF" w:rsidP="00AE126D">
            <w:pPr>
              <w:autoSpaceDE w:val="0"/>
              <w:autoSpaceDN w:val="0"/>
              <w:adjustRightInd w:val="0"/>
              <w:rPr>
                <w:rFonts w:cs="Geometric706BT-MediumB"/>
                <w:sz w:val="24"/>
                <w:szCs w:val="24"/>
              </w:rPr>
            </w:pPr>
          </w:p>
          <w:p w:rsidR="001F28EF" w:rsidRPr="00432D24" w:rsidRDefault="001F28EF" w:rsidP="00AE126D">
            <w:pPr>
              <w:autoSpaceDE w:val="0"/>
              <w:autoSpaceDN w:val="0"/>
              <w:adjustRightInd w:val="0"/>
              <w:rPr>
                <w:rFonts w:cs="Geometric706BT-MediumB"/>
                <w:sz w:val="24"/>
                <w:szCs w:val="24"/>
              </w:rPr>
            </w:pPr>
          </w:p>
          <w:p w:rsidR="001F28EF" w:rsidRPr="00432D24" w:rsidRDefault="001F28EF" w:rsidP="00AE126D">
            <w:pPr>
              <w:autoSpaceDE w:val="0"/>
              <w:autoSpaceDN w:val="0"/>
              <w:adjustRightInd w:val="0"/>
              <w:rPr>
                <w:rFonts w:cs="Geometric706BT-MediumB"/>
                <w:sz w:val="24"/>
                <w:szCs w:val="24"/>
              </w:rPr>
            </w:pPr>
          </w:p>
          <w:p w:rsidR="001F28EF" w:rsidRPr="00432D24" w:rsidRDefault="001F28EF" w:rsidP="00AE126D">
            <w:pPr>
              <w:autoSpaceDE w:val="0"/>
              <w:autoSpaceDN w:val="0"/>
              <w:adjustRightInd w:val="0"/>
              <w:rPr>
                <w:rFonts w:cs="Geometric706BT-MediumB"/>
                <w:sz w:val="24"/>
                <w:szCs w:val="24"/>
              </w:rPr>
            </w:pPr>
          </w:p>
          <w:p w:rsidR="001F28EF" w:rsidRPr="00432D24" w:rsidRDefault="001F28EF" w:rsidP="00AE126D">
            <w:pPr>
              <w:autoSpaceDE w:val="0"/>
              <w:autoSpaceDN w:val="0"/>
              <w:adjustRightInd w:val="0"/>
              <w:rPr>
                <w:rFonts w:cs="Geometric706BT-MediumB"/>
                <w:sz w:val="24"/>
                <w:szCs w:val="24"/>
              </w:rPr>
            </w:pPr>
          </w:p>
          <w:p w:rsidR="001F28EF" w:rsidRPr="00432D24" w:rsidRDefault="001F28EF" w:rsidP="00AE126D">
            <w:pPr>
              <w:autoSpaceDE w:val="0"/>
              <w:autoSpaceDN w:val="0"/>
              <w:adjustRightInd w:val="0"/>
              <w:rPr>
                <w:rFonts w:cs="Geometric706BT-MediumB"/>
                <w:sz w:val="24"/>
                <w:szCs w:val="24"/>
              </w:rPr>
            </w:pPr>
          </w:p>
          <w:p w:rsidR="001F28EF" w:rsidRPr="00432D24" w:rsidRDefault="001F28EF" w:rsidP="00AE126D">
            <w:pPr>
              <w:autoSpaceDE w:val="0"/>
              <w:autoSpaceDN w:val="0"/>
              <w:adjustRightInd w:val="0"/>
              <w:rPr>
                <w:rFonts w:cs="Geometric706BT-MediumB"/>
                <w:sz w:val="24"/>
                <w:szCs w:val="24"/>
              </w:rPr>
            </w:pPr>
          </w:p>
        </w:tc>
        <w:tc>
          <w:tcPr>
            <w:tcW w:w="4675" w:type="dxa"/>
          </w:tcPr>
          <w:p w:rsidR="001F28EF" w:rsidRPr="00432D24" w:rsidRDefault="001F28EF" w:rsidP="00AE126D">
            <w:pPr>
              <w:autoSpaceDE w:val="0"/>
              <w:autoSpaceDN w:val="0"/>
              <w:adjustRightInd w:val="0"/>
              <w:rPr>
                <w:rFonts w:cs="Geometric706BT-MediumB"/>
                <w:sz w:val="24"/>
                <w:szCs w:val="24"/>
              </w:rPr>
            </w:pPr>
          </w:p>
        </w:tc>
      </w:tr>
    </w:tbl>
    <w:p w:rsidR="005F2265" w:rsidRDefault="005F2265" w:rsidP="005F2265">
      <w:pPr>
        <w:pStyle w:val="ListParagraph"/>
        <w:numPr>
          <w:ilvl w:val="0"/>
          <w:numId w:val="5"/>
        </w:numPr>
        <w:autoSpaceDE w:val="0"/>
        <w:autoSpaceDN w:val="0"/>
        <w:adjustRightInd w:val="0"/>
        <w:spacing w:after="0" w:line="240" w:lineRule="auto"/>
        <w:rPr>
          <w:rFonts w:cs="Geometric706BT-MediumB"/>
          <w:sz w:val="24"/>
          <w:szCs w:val="24"/>
        </w:rPr>
      </w:pPr>
      <w:r w:rsidRPr="007A6005">
        <w:rPr>
          <w:rFonts w:cs="Geometric706BT-MediumB"/>
          <w:sz w:val="24"/>
          <w:szCs w:val="24"/>
        </w:rPr>
        <w:t xml:space="preserve">Which </w:t>
      </w:r>
      <w:r w:rsidRPr="007A6005">
        <w:rPr>
          <w:rFonts w:cs="Geometric706BT-MediumB"/>
          <w:b/>
          <w:sz w:val="24"/>
          <w:szCs w:val="24"/>
        </w:rPr>
        <w:t>statement</w:t>
      </w:r>
      <w:r w:rsidRPr="007A6005">
        <w:rPr>
          <w:rFonts w:cs="Geometric706BT-MediumB"/>
          <w:sz w:val="24"/>
          <w:szCs w:val="24"/>
        </w:rPr>
        <w:t xml:space="preserve"> </w:t>
      </w:r>
      <w:r w:rsidRPr="007A6005">
        <w:rPr>
          <w:rFonts w:cs="Geometric706BT-MediumB"/>
          <w:b/>
          <w:sz w:val="24"/>
          <w:szCs w:val="24"/>
        </w:rPr>
        <w:t>above</w:t>
      </w:r>
      <w:r w:rsidRPr="007A6005">
        <w:rPr>
          <w:rFonts w:cs="Geometric706BT-MediumB"/>
          <w:sz w:val="24"/>
          <w:szCs w:val="24"/>
        </w:rPr>
        <w:t xml:space="preserve"> is stronger and supported most thoroughly?     </w:t>
      </w:r>
      <w:r w:rsidRPr="005F2265">
        <w:rPr>
          <w:rFonts w:cs="Geometric706BT-MediumB"/>
          <w:b/>
          <w:sz w:val="24"/>
          <w:szCs w:val="24"/>
        </w:rPr>
        <w:t>1</w:t>
      </w:r>
      <w:r w:rsidRPr="007A6005">
        <w:rPr>
          <w:rFonts w:cs="Geometric706BT-MediumB"/>
          <w:b/>
          <w:sz w:val="24"/>
          <w:szCs w:val="24"/>
        </w:rPr>
        <w:t xml:space="preserve">      or     2</w:t>
      </w:r>
      <w:r w:rsidRPr="007A6005">
        <w:rPr>
          <w:rFonts w:cs="Geometric706BT-MediumB"/>
          <w:sz w:val="24"/>
          <w:szCs w:val="24"/>
        </w:rPr>
        <w:t xml:space="preserve"> </w:t>
      </w:r>
    </w:p>
    <w:p w:rsidR="005F2265" w:rsidRPr="007A6005" w:rsidRDefault="005F2265" w:rsidP="005F2265">
      <w:pPr>
        <w:pStyle w:val="ListParagraph"/>
        <w:autoSpaceDE w:val="0"/>
        <w:autoSpaceDN w:val="0"/>
        <w:adjustRightInd w:val="0"/>
        <w:spacing w:after="0" w:line="240" w:lineRule="auto"/>
        <w:rPr>
          <w:rFonts w:cs="Geometric706BT-MediumB"/>
          <w:sz w:val="24"/>
          <w:szCs w:val="24"/>
        </w:rPr>
      </w:pPr>
    </w:p>
    <w:p w:rsidR="005F2265" w:rsidRPr="005F2265" w:rsidRDefault="005F2265" w:rsidP="005F2265">
      <w:pPr>
        <w:pStyle w:val="ListParagraph"/>
        <w:numPr>
          <w:ilvl w:val="0"/>
          <w:numId w:val="5"/>
        </w:numPr>
        <w:autoSpaceDE w:val="0"/>
        <w:autoSpaceDN w:val="0"/>
        <w:adjustRightInd w:val="0"/>
        <w:spacing w:after="0" w:line="240" w:lineRule="auto"/>
        <w:rPr>
          <w:rFonts w:cs="Geometric706BT-BlackB"/>
          <w:b/>
          <w:sz w:val="24"/>
          <w:szCs w:val="24"/>
        </w:rPr>
      </w:pPr>
      <w:r w:rsidRPr="005F2265">
        <w:rPr>
          <w:rFonts w:cs="Geometric706BT-BlackB"/>
          <w:sz w:val="24"/>
          <w:szCs w:val="24"/>
        </w:rPr>
        <w:t xml:space="preserve">Write a </w:t>
      </w:r>
      <w:r w:rsidRPr="005F2265">
        <w:rPr>
          <w:rFonts w:cs="Geometric706BT-BlackB"/>
          <w:b/>
          <w:sz w:val="24"/>
          <w:szCs w:val="24"/>
        </w:rPr>
        <w:t>claim</w:t>
      </w:r>
      <w:r w:rsidRPr="005F2265">
        <w:rPr>
          <w:rFonts w:cs="Geometric706BT-BlackB"/>
          <w:sz w:val="24"/>
          <w:szCs w:val="24"/>
        </w:rPr>
        <w:t xml:space="preserve"> based on the evidence you decided was the strongest: </w:t>
      </w:r>
    </w:p>
    <w:p w:rsidR="005F2265" w:rsidRDefault="005F2265" w:rsidP="005F2265">
      <w:pPr>
        <w:autoSpaceDE w:val="0"/>
        <w:autoSpaceDN w:val="0"/>
        <w:adjustRightInd w:val="0"/>
        <w:spacing w:after="0" w:line="240" w:lineRule="auto"/>
        <w:rPr>
          <w:rFonts w:cs="Geometric706BT-BlackB"/>
          <w:b/>
          <w:sz w:val="24"/>
          <w:szCs w:val="24"/>
          <w:u w:val="single"/>
        </w:rPr>
      </w:pPr>
    </w:p>
    <w:p w:rsidR="005F2265" w:rsidRDefault="005F2265" w:rsidP="005F2265">
      <w:pPr>
        <w:autoSpaceDE w:val="0"/>
        <w:autoSpaceDN w:val="0"/>
        <w:adjustRightInd w:val="0"/>
        <w:spacing w:after="0" w:line="240" w:lineRule="auto"/>
        <w:rPr>
          <w:rFonts w:cs="Geometric706BT-BlackB"/>
          <w:sz w:val="24"/>
          <w:szCs w:val="24"/>
        </w:rPr>
      </w:pPr>
    </w:p>
    <w:p w:rsidR="005F2265" w:rsidRPr="00432D24" w:rsidRDefault="005F2265" w:rsidP="005F2265">
      <w:pPr>
        <w:autoSpaceDE w:val="0"/>
        <w:autoSpaceDN w:val="0"/>
        <w:adjustRightInd w:val="0"/>
        <w:spacing w:after="0" w:line="240" w:lineRule="auto"/>
        <w:rPr>
          <w:rFonts w:cs="Geometric706BT-BlackB"/>
          <w:sz w:val="24"/>
          <w:szCs w:val="24"/>
        </w:rPr>
      </w:pPr>
    </w:p>
    <w:p w:rsidR="005F2265" w:rsidRDefault="005F2265" w:rsidP="005F2265">
      <w:pPr>
        <w:pStyle w:val="ListParagraph"/>
        <w:numPr>
          <w:ilvl w:val="0"/>
          <w:numId w:val="5"/>
        </w:numPr>
        <w:autoSpaceDE w:val="0"/>
        <w:autoSpaceDN w:val="0"/>
        <w:adjustRightInd w:val="0"/>
        <w:spacing w:after="0" w:line="240" w:lineRule="auto"/>
        <w:rPr>
          <w:rFonts w:cs="Geometric706BT-BlackB"/>
          <w:sz w:val="24"/>
          <w:szCs w:val="24"/>
        </w:rPr>
      </w:pPr>
      <w:r w:rsidRPr="007A6005">
        <w:rPr>
          <w:rFonts w:cs="Geometric706BT-BlackB"/>
          <w:sz w:val="24"/>
          <w:szCs w:val="24"/>
        </w:rPr>
        <w:t xml:space="preserve">Write the strongest piece of </w:t>
      </w:r>
      <w:r w:rsidRPr="007A6005">
        <w:rPr>
          <w:rFonts w:cs="Geometric706BT-BlackB"/>
          <w:b/>
          <w:sz w:val="24"/>
          <w:szCs w:val="24"/>
        </w:rPr>
        <w:t>text evidence</w:t>
      </w:r>
      <w:r w:rsidRPr="007A6005">
        <w:rPr>
          <w:rFonts w:cs="Geometric706BT-BlackB"/>
          <w:sz w:val="24"/>
          <w:szCs w:val="24"/>
        </w:rPr>
        <w:t xml:space="preserve"> you found:</w:t>
      </w:r>
    </w:p>
    <w:p w:rsidR="005F2265" w:rsidRDefault="005F2265" w:rsidP="005F2265">
      <w:pPr>
        <w:autoSpaceDE w:val="0"/>
        <w:autoSpaceDN w:val="0"/>
        <w:adjustRightInd w:val="0"/>
        <w:spacing w:after="0" w:line="240" w:lineRule="auto"/>
        <w:rPr>
          <w:rFonts w:cs="Geometric706BT-BlackB"/>
          <w:sz w:val="24"/>
          <w:szCs w:val="24"/>
        </w:rPr>
      </w:pPr>
    </w:p>
    <w:p w:rsidR="005F2265" w:rsidRDefault="005F2265" w:rsidP="005F2265">
      <w:pPr>
        <w:autoSpaceDE w:val="0"/>
        <w:autoSpaceDN w:val="0"/>
        <w:adjustRightInd w:val="0"/>
        <w:spacing w:after="0" w:line="240" w:lineRule="auto"/>
        <w:rPr>
          <w:rFonts w:cs="Geometric706BT-BlackB"/>
          <w:sz w:val="24"/>
          <w:szCs w:val="24"/>
        </w:rPr>
      </w:pPr>
    </w:p>
    <w:p w:rsidR="005F2265" w:rsidRDefault="005F2265" w:rsidP="005F2265">
      <w:pPr>
        <w:autoSpaceDE w:val="0"/>
        <w:autoSpaceDN w:val="0"/>
        <w:adjustRightInd w:val="0"/>
        <w:spacing w:after="0" w:line="240" w:lineRule="auto"/>
        <w:rPr>
          <w:rFonts w:cs="Geometric706BT-BlackB"/>
          <w:sz w:val="24"/>
          <w:szCs w:val="24"/>
        </w:rPr>
      </w:pPr>
    </w:p>
    <w:p w:rsidR="005F2265" w:rsidRDefault="005F2265" w:rsidP="005F2265">
      <w:pPr>
        <w:autoSpaceDE w:val="0"/>
        <w:autoSpaceDN w:val="0"/>
        <w:adjustRightInd w:val="0"/>
        <w:spacing w:after="0" w:line="240" w:lineRule="auto"/>
        <w:rPr>
          <w:rFonts w:cs="Geometric706BT-BlackB"/>
          <w:sz w:val="24"/>
          <w:szCs w:val="24"/>
        </w:rPr>
      </w:pPr>
    </w:p>
    <w:p w:rsidR="005F2265" w:rsidRDefault="005F2265" w:rsidP="005F2265">
      <w:pPr>
        <w:pStyle w:val="ListParagraph"/>
        <w:numPr>
          <w:ilvl w:val="0"/>
          <w:numId w:val="5"/>
        </w:numPr>
        <w:autoSpaceDE w:val="0"/>
        <w:autoSpaceDN w:val="0"/>
        <w:adjustRightInd w:val="0"/>
        <w:spacing w:after="0" w:line="240" w:lineRule="auto"/>
        <w:rPr>
          <w:rFonts w:cs="Geometric706BT-BlackB"/>
          <w:sz w:val="24"/>
          <w:szCs w:val="24"/>
        </w:rPr>
      </w:pPr>
      <w:r w:rsidRPr="007A6005">
        <w:rPr>
          <w:rFonts w:cs="Geometric706BT-BlackB"/>
          <w:sz w:val="24"/>
          <w:szCs w:val="24"/>
        </w:rPr>
        <w:t>Explain how your evidence supports your claim: (“</w:t>
      </w:r>
      <w:r>
        <w:rPr>
          <w:rFonts w:cs="Geometric706BT-BlackB"/>
          <w:sz w:val="24"/>
          <w:szCs w:val="24"/>
        </w:rPr>
        <w:t>___________</w:t>
      </w:r>
      <w:r w:rsidRPr="007A6005">
        <w:rPr>
          <w:rFonts w:cs="Geometric706BT-BlackB"/>
          <w:sz w:val="24"/>
          <w:szCs w:val="24"/>
        </w:rPr>
        <w:t xml:space="preserve">shows” + restate your </w:t>
      </w:r>
      <w:r w:rsidRPr="007A6005">
        <w:rPr>
          <w:rFonts w:cs="Geometric706BT-BlackB"/>
          <w:b/>
          <w:sz w:val="24"/>
          <w:szCs w:val="24"/>
        </w:rPr>
        <w:t>claim</w:t>
      </w:r>
      <w:r w:rsidRPr="007A6005">
        <w:rPr>
          <w:rFonts w:cs="Geometric706BT-BlackB"/>
          <w:sz w:val="24"/>
          <w:szCs w:val="24"/>
        </w:rPr>
        <w:t xml:space="preserve"> + “because” + reason why):</w:t>
      </w:r>
    </w:p>
    <w:p w:rsidR="001F28EF" w:rsidRPr="00432D24" w:rsidRDefault="001F28EF" w:rsidP="001F28EF"/>
    <w:sectPr w:rsidR="001F28EF" w:rsidRPr="00432D24" w:rsidSect="0099759C">
      <w:head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C44" w:rsidRDefault="00FB3C44" w:rsidP="0099759C">
      <w:pPr>
        <w:spacing w:after="0" w:line="240" w:lineRule="auto"/>
      </w:pPr>
      <w:r>
        <w:separator/>
      </w:r>
    </w:p>
  </w:endnote>
  <w:endnote w:type="continuationSeparator" w:id="0">
    <w:p w:rsidR="00FB3C44" w:rsidRDefault="00FB3C44" w:rsidP="0099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 little sunshine">
    <w:panose1 w:val="02000603000000000000"/>
    <w:charset w:val="00"/>
    <w:family w:val="auto"/>
    <w:pitch w:val="variable"/>
    <w:sig w:usb0="80000007" w:usb1="1001000A" w:usb2="00000000" w:usb3="00000000" w:csb0="00000001" w:csb1="00000000"/>
  </w:font>
  <w:font w:name="Geometric706BT-MediumB">
    <w:panose1 w:val="00000000000000000000"/>
    <w:charset w:val="00"/>
    <w:family w:val="swiss"/>
    <w:notTrueType/>
    <w:pitch w:val="default"/>
    <w:sig w:usb0="00000003" w:usb1="00000000" w:usb2="00000000" w:usb3="00000000" w:csb0="00000001" w:csb1="00000000"/>
  </w:font>
  <w:font w:name="Geometric706BT-BlackB">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C44" w:rsidRDefault="00FB3C44" w:rsidP="0099759C">
      <w:pPr>
        <w:spacing w:after="0" w:line="240" w:lineRule="auto"/>
      </w:pPr>
      <w:r>
        <w:separator/>
      </w:r>
    </w:p>
  </w:footnote>
  <w:footnote w:type="continuationSeparator" w:id="0">
    <w:p w:rsidR="00FB3C44" w:rsidRDefault="00FB3C44" w:rsidP="00997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9C" w:rsidRDefault="0099759C">
    <w:pPr>
      <w:pStyle w:val="Header"/>
    </w:pPr>
    <w:r>
      <w:t>Name: _________________________ Core: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0A40"/>
    <w:multiLevelType w:val="hybridMultilevel"/>
    <w:tmpl w:val="3312B3CC"/>
    <w:lvl w:ilvl="0" w:tplc="4A68084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E3642"/>
    <w:multiLevelType w:val="hybridMultilevel"/>
    <w:tmpl w:val="3312B3CC"/>
    <w:lvl w:ilvl="0" w:tplc="4A68084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03045"/>
    <w:multiLevelType w:val="hybridMultilevel"/>
    <w:tmpl w:val="3312B3CC"/>
    <w:lvl w:ilvl="0" w:tplc="4A68084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24C50"/>
    <w:multiLevelType w:val="hybridMultilevel"/>
    <w:tmpl w:val="3312B3CC"/>
    <w:lvl w:ilvl="0" w:tplc="4A68084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CD251C"/>
    <w:multiLevelType w:val="hybridMultilevel"/>
    <w:tmpl w:val="B1E6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EF"/>
    <w:rsid w:val="00033A37"/>
    <w:rsid w:val="00154063"/>
    <w:rsid w:val="001F28EF"/>
    <w:rsid w:val="00290261"/>
    <w:rsid w:val="00432D24"/>
    <w:rsid w:val="005F2265"/>
    <w:rsid w:val="00610A75"/>
    <w:rsid w:val="007A6005"/>
    <w:rsid w:val="0099759C"/>
    <w:rsid w:val="00D6651F"/>
    <w:rsid w:val="00FB3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EA4BE-CCE4-417B-A67D-51567B42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2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005"/>
    <w:pPr>
      <w:ind w:left="720"/>
      <w:contextualSpacing/>
    </w:pPr>
  </w:style>
  <w:style w:type="paragraph" w:styleId="Header">
    <w:name w:val="header"/>
    <w:basedOn w:val="Normal"/>
    <w:link w:val="HeaderChar"/>
    <w:uiPriority w:val="99"/>
    <w:unhideWhenUsed/>
    <w:rsid w:val="00997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9C"/>
  </w:style>
  <w:style w:type="paragraph" w:styleId="Footer">
    <w:name w:val="footer"/>
    <w:basedOn w:val="Normal"/>
    <w:link w:val="FooterChar"/>
    <w:uiPriority w:val="99"/>
    <w:unhideWhenUsed/>
    <w:rsid w:val="00997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9C"/>
  </w:style>
  <w:style w:type="paragraph" w:styleId="BalloonText">
    <w:name w:val="Balloon Text"/>
    <w:basedOn w:val="Normal"/>
    <w:link w:val="BalloonTextChar"/>
    <w:uiPriority w:val="99"/>
    <w:semiHidden/>
    <w:unhideWhenUsed/>
    <w:rsid w:val="00997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Rehm</dc:creator>
  <cp:keywords/>
  <dc:description/>
  <cp:lastModifiedBy>Alice Rehm</cp:lastModifiedBy>
  <cp:revision>1</cp:revision>
  <cp:lastPrinted>2017-12-08T13:50:00Z</cp:lastPrinted>
  <dcterms:created xsi:type="dcterms:W3CDTF">2017-12-07T19:27:00Z</dcterms:created>
  <dcterms:modified xsi:type="dcterms:W3CDTF">2017-12-08T16:51:00Z</dcterms:modified>
</cp:coreProperties>
</file>