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A4F" w:rsidRDefault="00C35A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5045676</wp:posOffset>
                </wp:positionH>
                <wp:positionV relativeFrom="paragraph">
                  <wp:posOffset>-284205</wp:posOffset>
                </wp:positionV>
                <wp:extent cx="4060842" cy="296562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42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A8D" w:rsidRDefault="00C35A8D"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3pt;margin-top:-22.4pt;width:319.7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" fillcolor="white [3201]" stroked="f" strokeweight=".5pt">
                <v:textbox>
                  <w:txbxContent>
                    <w:p w:rsidR="00C35A8D" w:rsidRDefault="00C35A8D"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79634D" w:rsidRPr="0079634D">
        <w:rPr>
          <w:b/>
        </w:rPr>
        <w:t>Science</w:t>
      </w:r>
      <w:r>
        <w:rPr>
          <w:b/>
        </w:rPr>
        <w:t xml:space="preserve"> Process</w:t>
      </w:r>
      <w:r w:rsidR="0079634D" w:rsidRPr="0079634D">
        <w:rPr>
          <w:b/>
        </w:rPr>
        <w:t xml:space="preserve"> Skills Pre-Lab:</w:t>
      </w:r>
      <w:r>
        <w:t xml:space="preserve">  Use</w:t>
      </w:r>
      <w:r w:rsidR="0079634D">
        <w:t xml:space="preserve"> the resources in class</w:t>
      </w:r>
      <w:r>
        <w:t xml:space="preserve"> and introductory videos to match the science process terms and definitions.  C</w:t>
      </w:r>
      <w:r w:rsidR="0079634D">
        <w:t>ut out the vocabulary</w:t>
      </w:r>
      <w:r>
        <w:t xml:space="preserve"> and definitions, then</w:t>
      </w:r>
      <w:r w:rsidR="0079634D">
        <w:t xml:space="preserve"> match and glue the</w:t>
      </w:r>
      <w:r>
        <w:t>m below</w:t>
      </w:r>
      <w:r w:rsidR="0079634D">
        <w:t>.  Write an example for each concept.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4791"/>
        <w:gridCol w:w="4795"/>
        <w:gridCol w:w="4795"/>
      </w:tblGrid>
      <w:tr w:rsidR="0079634D" w:rsidTr="0079634D">
        <w:tc>
          <w:tcPr>
            <w:tcW w:w="1666" w:type="pct"/>
            <w:vAlign w:val="center"/>
          </w:tcPr>
          <w:p w:rsidR="0079634D" w:rsidRDefault="0079634D" w:rsidP="0079634D">
            <w:pPr>
              <w:spacing w:line="360" w:lineRule="auto"/>
              <w:jc w:val="center"/>
            </w:pPr>
            <w:r>
              <w:t>Vocabulary/Concepts</w:t>
            </w:r>
          </w:p>
        </w:tc>
        <w:tc>
          <w:tcPr>
            <w:tcW w:w="1667" w:type="pct"/>
            <w:vAlign w:val="center"/>
          </w:tcPr>
          <w:p w:rsidR="0079634D" w:rsidRDefault="0079634D" w:rsidP="0079634D">
            <w:pPr>
              <w:spacing w:line="360" w:lineRule="auto"/>
              <w:jc w:val="center"/>
            </w:pPr>
            <w:r>
              <w:t>Definitions/Descriptions</w:t>
            </w:r>
          </w:p>
        </w:tc>
        <w:tc>
          <w:tcPr>
            <w:tcW w:w="1667" w:type="pct"/>
            <w:vAlign w:val="center"/>
          </w:tcPr>
          <w:p w:rsidR="0079634D" w:rsidRDefault="0079634D" w:rsidP="0079634D">
            <w:pPr>
              <w:spacing w:line="360" w:lineRule="auto"/>
              <w:jc w:val="center"/>
            </w:pPr>
            <w:r>
              <w:t>Examples</w:t>
            </w: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C35A8D" w:rsidTr="00262D65">
        <w:tc>
          <w:tcPr>
            <w:tcW w:w="1666" w:type="pct"/>
            <w:vAlign w:val="center"/>
          </w:tcPr>
          <w:p w:rsidR="00C35A8D" w:rsidRDefault="00C35A8D" w:rsidP="00262D65">
            <w:pPr>
              <w:spacing w:line="360" w:lineRule="auto"/>
              <w:jc w:val="center"/>
            </w:pPr>
            <w:r>
              <w:lastRenderedPageBreak/>
              <w:t>Vocabulary/Concepts</w:t>
            </w:r>
          </w:p>
        </w:tc>
        <w:tc>
          <w:tcPr>
            <w:tcW w:w="1667" w:type="pct"/>
            <w:vAlign w:val="center"/>
          </w:tcPr>
          <w:p w:rsidR="00C35A8D" w:rsidRDefault="00C35A8D" w:rsidP="00262D65">
            <w:pPr>
              <w:spacing w:line="360" w:lineRule="auto"/>
              <w:jc w:val="center"/>
            </w:pPr>
            <w:r>
              <w:t>Definitions/Descriptions</w:t>
            </w:r>
          </w:p>
        </w:tc>
        <w:tc>
          <w:tcPr>
            <w:tcW w:w="1667" w:type="pct"/>
            <w:vAlign w:val="center"/>
          </w:tcPr>
          <w:p w:rsidR="00C35A8D" w:rsidRDefault="00C35A8D" w:rsidP="00262D65">
            <w:pPr>
              <w:spacing w:line="360" w:lineRule="auto"/>
              <w:jc w:val="center"/>
            </w:pPr>
            <w:r>
              <w:t>Examples</w:t>
            </w: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  <w:tr w:rsidR="0079634D" w:rsidTr="0079634D">
        <w:tc>
          <w:tcPr>
            <w:tcW w:w="1666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  <w:tc>
          <w:tcPr>
            <w:tcW w:w="1667" w:type="pct"/>
          </w:tcPr>
          <w:p w:rsidR="0079634D" w:rsidRDefault="0079634D" w:rsidP="0079634D">
            <w:pPr>
              <w:spacing w:line="840" w:lineRule="auto"/>
            </w:pPr>
          </w:p>
        </w:tc>
      </w:tr>
    </w:tbl>
    <w:p w:rsidR="0079634D" w:rsidRDefault="0079634D"/>
    <w:sectPr w:rsidR="0079634D" w:rsidSect="00796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D"/>
    <w:rsid w:val="0079634D"/>
    <w:rsid w:val="00A21AF5"/>
    <w:rsid w:val="00A8193F"/>
    <w:rsid w:val="00C35A8D"/>
    <w:rsid w:val="00F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0F6DD-F4BC-4152-A5BB-7AA87F8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4</cp:revision>
  <cp:lastPrinted>2017-08-24T14:03:00Z</cp:lastPrinted>
  <dcterms:created xsi:type="dcterms:W3CDTF">2017-08-22T19:29:00Z</dcterms:created>
  <dcterms:modified xsi:type="dcterms:W3CDTF">2017-08-24T14:03:00Z</dcterms:modified>
</cp:coreProperties>
</file>