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CA4" w:rsidRDefault="00AF5B81">
      <w:pPr>
        <w:jc w:val="center"/>
        <w:rPr>
          <w:rFonts w:ascii="Spinnaker" w:eastAsia="Spinnaker" w:hAnsi="Spinnaker" w:cs="Spinnaker"/>
        </w:rPr>
      </w:pPr>
      <w:r>
        <w:rPr>
          <w:rFonts w:ascii="Mountains of Christmas" w:eastAsia="Mountains of Christmas" w:hAnsi="Mountains of Christmas" w:cs="Mountains of Christmas"/>
          <w:b/>
          <w:sz w:val="70"/>
          <w:szCs w:val="70"/>
        </w:rPr>
        <w:t>Energy Transfer Word Art Notes</w:t>
      </w:r>
    </w:p>
    <w:p w:rsidR="00946CA4" w:rsidRDefault="00AF5B81">
      <w:pPr>
        <w:rPr>
          <w:rFonts w:ascii="Spinnaker" w:eastAsia="Spinnaker" w:hAnsi="Spinnaker" w:cs="Spinnaker"/>
        </w:rPr>
      </w:pPr>
      <w:r>
        <w:rPr>
          <w:rFonts w:ascii="Spinnaker" w:eastAsia="Spinnaker" w:hAnsi="Spinnaker" w:cs="Spinnaker"/>
        </w:rPr>
        <w:t>Everyone will create one page of “Word Art” after reading the article about energy transfer in Earth’s Atmosphere.  Word Art Notes are notes that include pictures or other images, written text, and are typically rather colorful. Here are some examples:</w:t>
      </w:r>
    </w:p>
    <w:p w:rsidR="00946CA4" w:rsidRDefault="00AF5B81">
      <w:pPr>
        <w:rPr>
          <w:rFonts w:ascii="Spinnaker" w:eastAsia="Spinnaker" w:hAnsi="Spinnaker" w:cs="Spinnaker"/>
        </w:rPr>
      </w:pPr>
      <w:r>
        <w:rPr>
          <w:rFonts w:ascii="Spinnaker" w:eastAsia="Spinnaker" w:hAnsi="Spinnaker" w:cs="Spinnaker"/>
          <w:noProof/>
          <w:lang w:val="en-US"/>
        </w:rPr>
        <w:drawing>
          <wp:inline distT="114300" distB="114300" distL="114300" distR="114300">
            <wp:extent cx="2185988" cy="163949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85988" cy="1639491"/>
                    </a:xfrm>
                    <a:prstGeom prst="rect">
                      <a:avLst/>
                    </a:prstGeom>
                    <a:ln/>
                  </pic:spPr>
                </pic:pic>
              </a:graphicData>
            </a:graphic>
          </wp:inline>
        </w:drawing>
      </w:r>
      <w:r>
        <w:rPr>
          <w:rFonts w:ascii="Spinnaker" w:eastAsia="Spinnaker" w:hAnsi="Spinnaker" w:cs="Spinnaker"/>
        </w:rPr>
        <w:t xml:space="preserve"> </w:t>
      </w:r>
      <w:r>
        <w:rPr>
          <w:rFonts w:ascii="Spinnaker" w:eastAsia="Spinnaker" w:hAnsi="Spinnaker" w:cs="Spinnaker"/>
          <w:noProof/>
          <w:lang w:val="en-US"/>
        </w:rPr>
        <w:drawing>
          <wp:inline distT="114300" distB="114300" distL="114300" distR="114300">
            <wp:extent cx="2257225" cy="1681163"/>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257225" cy="1681163"/>
                    </a:xfrm>
                    <a:prstGeom prst="rect">
                      <a:avLst/>
                    </a:prstGeom>
                    <a:ln/>
                  </pic:spPr>
                </pic:pic>
              </a:graphicData>
            </a:graphic>
          </wp:inline>
        </w:drawing>
      </w:r>
      <w:r>
        <w:rPr>
          <w:rFonts w:ascii="Spinnaker" w:eastAsia="Spinnaker" w:hAnsi="Spinnaker" w:cs="Spinnaker"/>
        </w:rPr>
        <w:t xml:space="preserve">      </w:t>
      </w:r>
      <w:r>
        <w:rPr>
          <w:rFonts w:ascii="Spinnaker" w:eastAsia="Spinnaker" w:hAnsi="Spinnaker" w:cs="Spinnaker"/>
          <w:noProof/>
          <w:lang w:val="en-US"/>
        </w:rPr>
        <w:drawing>
          <wp:inline distT="114300" distB="114300" distL="114300" distR="114300">
            <wp:extent cx="1885950" cy="184308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885950" cy="1843088"/>
                    </a:xfrm>
                    <a:prstGeom prst="rect">
                      <a:avLst/>
                    </a:prstGeom>
                    <a:ln/>
                  </pic:spPr>
                </pic:pic>
              </a:graphicData>
            </a:graphic>
          </wp:inline>
        </w:drawing>
      </w:r>
    </w:p>
    <w:p w:rsidR="00946CA4" w:rsidRDefault="00AF5B81">
      <w:pPr>
        <w:rPr>
          <w:rFonts w:ascii="Spinnaker" w:eastAsia="Spinnaker" w:hAnsi="Spinnaker" w:cs="Spinnaker"/>
          <w:b/>
          <w:u w:val="single"/>
        </w:rPr>
      </w:pPr>
      <w:r>
        <w:rPr>
          <w:rFonts w:ascii="Spinnaker" w:eastAsia="Spinnaker" w:hAnsi="Spinnaker" w:cs="Spinnaker"/>
          <w:b/>
          <w:u w:val="single"/>
        </w:rPr>
        <w:t>Use the following format for your notes:</w:t>
      </w:r>
    </w:p>
    <w:p w:rsidR="00946CA4" w:rsidRDefault="00AF5B81">
      <w:pPr>
        <w:numPr>
          <w:ilvl w:val="0"/>
          <w:numId w:val="2"/>
        </w:numPr>
        <w:contextualSpacing/>
        <w:rPr>
          <w:rFonts w:ascii="Spinnaker" w:eastAsia="Spinnaker" w:hAnsi="Spinnaker" w:cs="Spinnaker"/>
        </w:rPr>
      </w:pPr>
      <w:r>
        <w:rPr>
          <w:rFonts w:ascii="Spinnaker" w:eastAsia="Spinnaker" w:hAnsi="Spinnaker" w:cs="Spinnaker"/>
        </w:rPr>
        <w:t xml:space="preserve">Use the other side of this paper. </w:t>
      </w:r>
    </w:p>
    <w:p w:rsidR="00946CA4" w:rsidRDefault="00AF5B81">
      <w:pPr>
        <w:numPr>
          <w:ilvl w:val="0"/>
          <w:numId w:val="1"/>
        </w:numPr>
        <w:contextualSpacing/>
        <w:rPr>
          <w:rFonts w:ascii="Spinnaker" w:eastAsia="Spinnaker" w:hAnsi="Spinnaker" w:cs="Spinnaker"/>
        </w:rPr>
      </w:pPr>
      <w:r>
        <w:rPr>
          <w:rFonts w:ascii="Spinnaker" w:eastAsia="Spinnaker" w:hAnsi="Spinnaker" w:cs="Spinnaker"/>
        </w:rPr>
        <w:t xml:space="preserve">Include the title of the article and a related image. </w:t>
      </w:r>
    </w:p>
    <w:p w:rsidR="00946CA4" w:rsidRDefault="00AF5B81">
      <w:pPr>
        <w:numPr>
          <w:ilvl w:val="0"/>
          <w:numId w:val="1"/>
        </w:numPr>
        <w:contextualSpacing/>
        <w:rPr>
          <w:rFonts w:ascii="Spinnaker" w:eastAsia="Spinnaker" w:hAnsi="Spinnaker" w:cs="Spinnaker"/>
        </w:rPr>
      </w:pPr>
      <w:r>
        <w:rPr>
          <w:rFonts w:ascii="Spinnaker" w:eastAsia="Spinnaker" w:hAnsi="Spinnaker" w:cs="Spinnaker"/>
        </w:rPr>
        <w:t xml:space="preserve">Include the three vocabulary terms with descriptions (conduction, convection and radiation) - each with correlating images. </w:t>
      </w:r>
    </w:p>
    <w:p w:rsidR="00946CA4" w:rsidRDefault="00AF5B81">
      <w:pPr>
        <w:numPr>
          <w:ilvl w:val="0"/>
          <w:numId w:val="1"/>
        </w:numPr>
        <w:contextualSpacing/>
        <w:rPr>
          <w:rFonts w:ascii="Spinnaker" w:eastAsia="Spinnaker" w:hAnsi="Spinnaker" w:cs="Spinnaker"/>
        </w:rPr>
      </w:pPr>
      <w:r>
        <w:rPr>
          <w:rFonts w:ascii="Spinnaker" w:eastAsia="Spinnaker" w:hAnsi="Spinnaker" w:cs="Spinnaker"/>
        </w:rPr>
        <w:t>At least three additional important concepts from the article with correlating images.</w:t>
      </w:r>
    </w:p>
    <w:p w:rsidR="00946CA4" w:rsidRDefault="00AF5B81">
      <w:pPr>
        <w:numPr>
          <w:ilvl w:val="0"/>
          <w:numId w:val="1"/>
        </w:numPr>
        <w:contextualSpacing/>
        <w:rPr>
          <w:rFonts w:ascii="Spinnaker" w:eastAsia="Spinnaker" w:hAnsi="Spinnaker" w:cs="Spinnaker"/>
        </w:rPr>
      </w:pPr>
      <w:r>
        <w:rPr>
          <w:rFonts w:ascii="Spinnaker" w:eastAsia="Spinnaker" w:hAnsi="Spinnaker" w:cs="Spinnaker"/>
        </w:rPr>
        <w:t>A six sentence summary about the transfer of heat energy in Earth’s atmosphere with related images.</w:t>
      </w:r>
    </w:p>
    <w:p w:rsidR="00946CA4" w:rsidRDefault="00AF5B81">
      <w:pPr>
        <w:numPr>
          <w:ilvl w:val="0"/>
          <w:numId w:val="1"/>
        </w:numPr>
        <w:contextualSpacing/>
        <w:rPr>
          <w:rFonts w:ascii="Spinnaker" w:eastAsia="Spinnaker" w:hAnsi="Spinnaker" w:cs="Spinnaker"/>
        </w:rPr>
      </w:pPr>
      <w:r>
        <w:rPr>
          <w:rFonts w:ascii="Spinnaker" w:eastAsia="Spinnaker" w:hAnsi="Spinnaker" w:cs="Spinnaker"/>
        </w:rPr>
        <w:t xml:space="preserve">Use creativity and color!  </w:t>
      </w:r>
    </w:p>
    <w:p w:rsidR="00946CA4" w:rsidRDefault="00BB7DED">
      <w:pPr>
        <w:numPr>
          <w:ilvl w:val="0"/>
          <w:numId w:val="1"/>
        </w:numPr>
        <w:contextualSpacing/>
        <w:rPr>
          <w:rFonts w:ascii="Spinnaker" w:eastAsia="Spinnaker" w:hAnsi="Spinnaker" w:cs="Spinnaker"/>
        </w:rPr>
      </w:pPr>
      <w:r>
        <w:rPr>
          <w:rFonts w:ascii="Spinnaker" w:eastAsia="Spinnaker" w:hAnsi="Spinnaker" w:cs="Spinnaker"/>
        </w:rPr>
        <w:t>Fi</w:t>
      </w:r>
      <w:bookmarkStart w:id="0" w:name="_GoBack"/>
      <w:bookmarkEnd w:id="0"/>
      <w:r w:rsidR="00AF5B81">
        <w:rPr>
          <w:rFonts w:ascii="Spinnaker" w:eastAsia="Spinnaker" w:hAnsi="Spinnaker" w:cs="Spinnaker"/>
        </w:rPr>
        <w:t>ll the entire piece of paper.</w:t>
      </w:r>
    </w:p>
    <w:p w:rsidR="00E574B6" w:rsidRPr="00E574B6" w:rsidRDefault="00E574B6" w:rsidP="00E574B6">
      <w:pPr>
        <w:ind w:left="720"/>
        <w:contextualSpacing/>
        <w:rPr>
          <w:rFonts w:ascii="Spinnaker" w:eastAsia="Spinnaker" w:hAnsi="Spinnaker" w:cs="Spinnaker"/>
          <w:sz w:val="14"/>
        </w:rPr>
      </w:pPr>
    </w:p>
    <w:tbl>
      <w:tblPr>
        <w:tblStyle w:val="a"/>
        <w:tblW w:w="9975" w:type="dxa"/>
        <w:jc w:val="center"/>
        <w:tblBorders>
          <w:top w:val="nil"/>
          <w:left w:val="nil"/>
          <w:bottom w:val="nil"/>
          <w:right w:val="nil"/>
          <w:insideH w:val="nil"/>
          <w:insideV w:val="nil"/>
        </w:tblBorders>
        <w:tblLayout w:type="fixed"/>
        <w:tblLook w:val="0600" w:firstRow="0" w:lastRow="0" w:firstColumn="0" w:lastColumn="0" w:noHBand="1" w:noVBand="1"/>
      </w:tblPr>
      <w:tblGrid>
        <w:gridCol w:w="5835"/>
        <w:gridCol w:w="2070"/>
        <w:gridCol w:w="2070"/>
      </w:tblGrid>
      <w:tr w:rsidR="00946CA4">
        <w:trPr>
          <w:trHeight w:val="560"/>
          <w:jc w:val="center"/>
        </w:trPr>
        <w:tc>
          <w:tcPr>
            <w:tcW w:w="583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946CA4" w:rsidRDefault="00AF5B81">
            <w:pPr>
              <w:jc w:val="center"/>
              <w:rPr>
                <w:rFonts w:ascii="Spinnaker" w:eastAsia="Spinnaker" w:hAnsi="Spinnaker" w:cs="Spinnaker"/>
                <w:b/>
                <w:sz w:val="28"/>
                <w:szCs w:val="28"/>
              </w:rPr>
            </w:pPr>
            <w:r>
              <w:rPr>
                <w:rFonts w:ascii="Spinnaker" w:eastAsia="Spinnaker" w:hAnsi="Spinnaker" w:cs="Spinnaker"/>
                <w:b/>
                <w:sz w:val="28"/>
                <w:szCs w:val="28"/>
              </w:rPr>
              <w:t>Scoring Rubric</w:t>
            </w:r>
          </w:p>
        </w:tc>
        <w:tc>
          <w:tcPr>
            <w:tcW w:w="20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946CA4" w:rsidRDefault="00AF5B81">
            <w:pPr>
              <w:jc w:val="center"/>
              <w:rPr>
                <w:rFonts w:ascii="Spinnaker" w:eastAsia="Spinnaker" w:hAnsi="Spinnaker" w:cs="Spinnaker"/>
                <w:b/>
                <w:sz w:val="28"/>
                <w:szCs w:val="28"/>
              </w:rPr>
            </w:pPr>
            <w:r>
              <w:rPr>
                <w:rFonts w:ascii="Spinnaker" w:eastAsia="Spinnaker" w:hAnsi="Spinnaker" w:cs="Spinnaker"/>
                <w:b/>
                <w:sz w:val="28"/>
                <w:szCs w:val="28"/>
              </w:rPr>
              <w:t>Point Value</w:t>
            </w:r>
          </w:p>
        </w:tc>
        <w:tc>
          <w:tcPr>
            <w:tcW w:w="20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946CA4" w:rsidRDefault="00AF5B81">
            <w:pPr>
              <w:jc w:val="center"/>
              <w:rPr>
                <w:rFonts w:ascii="Spinnaker" w:eastAsia="Spinnaker" w:hAnsi="Spinnaker" w:cs="Spinnaker"/>
                <w:b/>
                <w:sz w:val="28"/>
                <w:szCs w:val="28"/>
              </w:rPr>
            </w:pPr>
            <w:r>
              <w:rPr>
                <w:rFonts w:ascii="Spinnaker" w:eastAsia="Spinnaker" w:hAnsi="Spinnaker" w:cs="Spinnaker"/>
                <w:b/>
                <w:sz w:val="28"/>
                <w:szCs w:val="28"/>
              </w:rPr>
              <w:t>Points Earned</w:t>
            </w:r>
          </w:p>
        </w:tc>
      </w:tr>
      <w:tr w:rsidR="00946CA4">
        <w:trPr>
          <w:trHeight w:val="560"/>
          <w:jc w:val="center"/>
        </w:trPr>
        <w:tc>
          <w:tcPr>
            <w:tcW w:w="58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946CA4" w:rsidRDefault="00AF5B81">
            <w:pPr>
              <w:rPr>
                <w:rFonts w:ascii="Spinnaker" w:eastAsia="Spinnaker" w:hAnsi="Spinnaker" w:cs="Spinnaker"/>
              </w:rPr>
            </w:pPr>
            <w:r>
              <w:rPr>
                <w:rFonts w:ascii="Spinnaker" w:eastAsia="Spinnaker" w:hAnsi="Spinnaker" w:cs="Spinnaker"/>
              </w:rPr>
              <w:t>Title of article with picture</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946CA4" w:rsidRDefault="00AF5B81">
            <w:pPr>
              <w:jc w:val="center"/>
              <w:rPr>
                <w:rFonts w:ascii="Spinnaker" w:eastAsia="Spinnaker" w:hAnsi="Spinnaker" w:cs="Spinnaker"/>
              </w:rPr>
            </w:pPr>
            <w:r>
              <w:rPr>
                <w:rFonts w:ascii="Spinnaker" w:eastAsia="Spinnaker" w:hAnsi="Spinnaker" w:cs="Spinnaker"/>
              </w:rPr>
              <w:t>10</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946CA4" w:rsidRDefault="00946CA4">
            <w:pPr>
              <w:rPr>
                <w:rFonts w:ascii="Spinnaker" w:eastAsia="Spinnaker" w:hAnsi="Spinnaker" w:cs="Spinnaker"/>
              </w:rPr>
            </w:pPr>
          </w:p>
        </w:tc>
      </w:tr>
      <w:tr w:rsidR="00946CA4">
        <w:trPr>
          <w:trHeight w:val="560"/>
          <w:jc w:val="center"/>
        </w:trPr>
        <w:tc>
          <w:tcPr>
            <w:tcW w:w="58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946CA4" w:rsidRDefault="00AF5B81">
            <w:pPr>
              <w:rPr>
                <w:rFonts w:ascii="Spinnaker" w:eastAsia="Spinnaker" w:hAnsi="Spinnaker" w:cs="Spinnaker"/>
              </w:rPr>
            </w:pPr>
            <w:r>
              <w:rPr>
                <w:rFonts w:ascii="Spinnaker" w:eastAsia="Spinnaker" w:hAnsi="Spinnaker" w:cs="Spinnaker"/>
              </w:rPr>
              <w:t>Three vocabulary words with descriptions and pictures</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946CA4" w:rsidRDefault="00AF5B81">
            <w:pPr>
              <w:jc w:val="center"/>
              <w:rPr>
                <w:rFonts w:ascii="Spinnaker" w:eastAsia="Spinnaker" w:hAnsi="Spinnaker" w:cs="Spinnaker"/>
              </w:rPr>
            </w:pPr>
            <w:r>
              <w:rPr>
                <w:rFonts w:ascii="Spinnaker" w:eastAsia="Spinnaker" w:hAnsi="Spinnaker" w:cs="Spinnaker"/>
              </w:rPr>
              <w:t>60</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946CA4" w:rsidRDefault="00946CA4">
            <w:pPr>
              <w:rPr>
                <w:rFonts w:ascii="Spinnaker" w:eastAsia="Spinnaker" w:hAnsi="Spinnaker" w:cs="Spinnaker"/>
              </w:rPr>
            </w:pPr>
          </w:p>
        </w:tc>
      </w:tr>
      <w:tr w:rsidR="00946CA4">
        <w:trPr>
          <w:trHeight w:val="560"/>
          <w:jc w:val="center"/>
        </w:trPr>
        <w:tc>
          <w:tcPr>
            <w:tcW w:w="58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946CA4" w:rsidRDefault="00AF5B81">
            <w:pPr>
              <w:rPr>
                <w:rFonts w:ascii="Spinnaker" w:eastAsia="Spinnaker" w:hAnsi="Spinnaker" w:cs="Spinnaker"/>
              </w:rPr>
            </w:pPr>
            <w:r>
              <w:rPr>
                <w:rFonts w:ascii="Spinnaker" w:eastAsia="Spinnaker" w:hAnsi="Spinnaker" w:cs="Spinnaker"/>
              </w:rPr>
              <w:t>Three additional concepts with images</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946CA4" w:rsidRDefault="00AF5B81">
            <w:pPr>
              <w:rPr>
                <w:rFonts w:ascii="Spinnaker" w:eastAsia="Spinnaker" w:hAnsi="Spinnaker" w:cs="Spinnaker"/>
              </w:rPr>
            </w:pPr>
            <w:r>
              <w:rPr>
                <w:rFonts w:ascii="Spinnaker" w:eastAsia="Spinnaker" w:hAnsi="Spinnaker" w:cs="Spinnaker"/>
              </w:rPr>
              <w:t xml:space="preserve">    </w:t>
            </w:r>
            <w:r>
              <w:rPr>
                <w:rFonts w:ascii="Spinnaker" w:eastAsia="Spinnaker" w:hAnsi="Spinnaker" w:cs="Spinnaker"/>
              </w:rPr>
              <w:tab/>
              <w:t>10</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946CA4" w:rsidRDefault="00946CA4">
            <w:pPr>
              <w:rPr>
                <w:rFonts w:ascii="Spinnaker" w:eastAsia="Spinnaker" w:hAnsi="Spinnaker" w:cs="Spinnaker"/>
              </w:rPr>
            </w:pPr>
          </w:p>
        </w:tc>
      </w:tr>
      <w:tr w:rsidR="00946CA4">
        <w:trPr>
          <w:trHeight w:val="560"/>
          <w:jc w:val="center"/>
        </w:trPr>
        <w:tc>
          <w:tcPr>
            <w:tcW w:w="58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946CA4" w:rsidRDefault="00AF5B81">
            <w:pPr>
              <w:rPr>
                <w:rFonts w:ascii="Spinnaker" w:eastAsia="Spinnaker" w:hAnsi="Spinnaker" w:cs="Spinnaker"/>
              </w:rPr>
            </w:pPr>
            <w:r>
              <w:rPr>
                <w:rFonts w:ascii="Spinnaker" w:eastAsia="Spinnaker" w:hAnsi="Spinnaker" w:cs="Spinnaker"/>
              </w:rPr>
              <w:t>Six sentence summary with images</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946CA4" w:rsidRDefault="00AF5B81">
            <w:pPr>
              <w:rPr>
                <w:rFonts w:ascii="Spinnaker" w:eastAsia="Spinnaker" w:hAnsi="Spinnaker" w:cs="Spinnaker"/>
              </w:rPr>
            </w:pPr>
            <w:r>
              <w:rPr>
                <w:rFonts w:ascii="Spinnaker" w:eastAsia="Spinnaker" w:hAnsi="Spinnaker" w:cs="Spinnaker"/>
              </w:rPr>
              <w:t xml:space="preserve">    </w:t>
            </w:r>
            <w:r>
              <w:rPr>
                <w:rFonts w:ascii="Spinnaker" w:eastAsia="Spinnaker" w:hAnsi="Spinnaker" w:cs="Spinnaker"/>
              </w:rPr>
              <w:tab/>
              <w:t>10</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946CA4" w:rsidRDefault="00946CA4">
            <w:pPr>
              <w:rPr>
                <w:rFonts w:ascii="Spinnaker" w:eastAsia="Spinnaker" w:hAnsi="Spinnaker" w:cs="Spinnaker"/>
              </w:rPr>
            </w:pPr>
          </w:p>
        </w:tc>
      </w:tr>
      <w:tr w:rsidR="00946CA4">
        <w:trPr>
          <w:trHeight w:val="560"/>
          <w:jc w:val="center"/>
        </w:trPr>
        <w:tc>
          <w:tcPr>
            <w:tcW w:w="58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946CA4" w:rsidRDefault="00AF5B81">
            <w:pPr>
              <w:rPr>
                <w:rFonts w:ascii="Spinnaker" w:eastAsia="Spinnaker" w:hAnsi="Spinnaker" w:cs="Spinnaker"/>
              </w:rPr>
            </w:pPr>
            <w:r>
              <w:rPr>
                <w:rFonts w:ascii="Spinnaker" w:eastAsia="Spinnaker" w:hAnsi="Spinnaker" w:cs="Spinnaker"/>
              </w:rPr>
              <w:t>Presentation:  fills page; uses color and creativity</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946CA4" w:rsidRDefault="00AF5B81">
            <w:pPr>
              <w:rPr>
                <w:rFonts w:ascii="Spinnaker" w:eastAsia="Spinnaker" w:hAnsi="Spinnaker" w:cs="Spinnaker"/>
              </w:rPr>
            </w:pPr>
            <w:r>
              <w:rPr>
                <w:rFonts w:ascii="Spinnaker" w:eastAsia="Spinnaker" w:hAnsi="Spinnaker" w:cs="Spinnaker"/>
              </w:rPr>
              <w:t xml:space="preserve">    </w:t>
            </w:r>
            <w:r>
              <w:rPr>
                <w:rFonts w:ascii="Spinnaker" w:eastAsia="Spinnaker" w:hAnsi="Spinnaker" w:cs="Spinnaker"/>
              </w:rPr>
              <w:tab/>
              <w:t>10</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946CA4" w:rsidRDefault="00946CA4">
            <w:pPr>
              <w:rPr>
                <w:rFonts w:ascii="Spinnaker" w:eastAsia="Spinnaker" w:hAnsi="Spinnaker" w:cs="Spinnaker"/>
              </w:rPr>
            </w:pPr>
          </w:p>
        </w:tc>
      </w:tr>
      <w:tr w:rsidR="00946CA4">
        <w:trPr>
          <w:trHeight w:val="560"/>
          <w:jc w:val="center"/>
        </w:trPr>
        <w:tc>
          <w:tcPr>
            <w:tcW w:w="58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946CA4" w:rsidRDefault="00AF5B81">
            <w:pPr>
              <w:jc w:val="right"/>
              <w:rPr>
                <w:rFonts w:ascii="Spinnaker" w:eastAsia="Spinnaker" w:hAnsi="Spinnaker" w:cs="Spinnaker"/>
              </w:rPr>
            </w:pPr>
            <w:r>
              <w:rPr>
                <w:rFonts w:ascii="Spinnaker" w:eastAsia="Spinnaker" w:hAnsi="Spinnaker" w:cs="Spinnaker"/>
              </w:rPr>
              <w:t>Total</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946CA4" w:rsidRDefault="00AF5B81">
            <w:pPr>
              <w:jc w:val="center"/>
              <w:rPr>
                <w:rFonts w:ascii="Spinnaker" w:eastAsia="Spinnaker" w:hAnsi="Spinnaker" w:cs="Spinnaker"/>
              </w:rPr>
            </w:pPr>
            <w:r>
              <w:rPr>
                <w:rFonts w:ascii="Spinnaker" w:eastAsia="Spinnaker" w:hAnsi="Spinnaker" w:cs="Spinnaker"/>
              </w:rPr>
              <w:t>100</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946CA4" w:rsidRDefault="00946CA4">
            <w:pPr>
              <w:rPr>
                <w:rFonts w:ascii="Spinnaker" w:eastAsia="Spinnaker" w:hAnsi="Spinnaker" w:cs="Spinnaker"/>
              </w:rPr>
            </w:pPr>
          </w:p>
        </w:tc>
      </w:tr>
    </w:tbl>
    <w:p w:rsidR="00946CA4" w:rsidRDefault="00946CA4" w:rsidP="00E574B6">
      <w:pPr>
        <w:jc w:val="center"/>
        <w:rPr>
          <w:rFonts w:ascii="Spinnaker" w:eastAsia="Spinnaker" w:hAnsi="Spinnaker" w:cs="Spinnaker"/>
          <w:sz w:val="24"/>
          <w:szCs w:val="24"/>
        </w:rPr>
      </w:pPr>
    </w:p>
    <w:sectPr w:rsidR="00946CA4" w:rsidSect="00E574B6">
      <w:headerReference w:type="default" r:id="rId10"/>
      <w:footerReference w:type="default" r:id="rId11"/>
      <w:pgSz w:w="12240" w:h="15840"/>
      <w:pgMar w:top="720" w:right="720" w:bottom="27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A12" w:rsidRDefault="00AF5B81">
      <w:pPr>
        <w:spacing w:line="240" w:lineRule="auto"/>
      </w:pPr>
      <w:r>
        <w:separator/>
      </w:r>
    </w:p>
  </w:endnote>
  <w:endnote w:type="continuationSeparator" w:id="0">
    <w:p w:rsidR="00124A12" w:rsidRDefault="00AF5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pinnaker">
    <w:altName w:val="Times New Roman"/>
    <w:charset w:val="00"/>
    <w:family w:val="auto"/>
    <w:pitch w:val="default"/>
  </w:font>
  <w:font w:name="Mountains of Christma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CA4" w:rsidRDefault="00946CA4">
    <w:pP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A12" w:rsidRDefault="00AF5B81">
      <w:pPr>
        <w:spacing w:line="240" w:lineRule="auto"/>
      </w:pPr>
      <w:r>
        <w:separator/>
      </w:r>
    </w:p>
  </w:footnote>
  <w:footnote w:type="continuationSeparator" w:id="0">
    <w:p w:rsidR="00124A12" w:rsidRDefault="00AF5B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CA4" w:rsidRDefault="00946CA4"/>
  <w:p w:rsidR="00946CA4" w:rsidRDefault="00946CA4"/>
  <w:p w:rsidR="00946CA4" w:rsidRDefault="00AF5B81">
    <w:r>
      <w:t xml:space="preserve">Name _____________________________________ </w:t>
    </w:r>
    <w:r>
      <w:tab/>
      <w:t>Date____________________</w:t>
    </w:r>
    <w:r>
      <w:tab/>
      <w:t>Item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032A"/>
    <w:multiLevelType w:val="multilevel"/>
    <w:tmpl w:val="14263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C32517"/>
    <w:multiLevelType w:val="multilevel"/>
    <w:tmpl w:val="22BA7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6CA4"/>
    <w:rsid w:val="00124A12"/>
    <w:rsid w:val="004A266C"/>
    <w:rsid w:val="00946CA4"/>
    <w:rsid w:val="00AF5B81"/>
    <w:rsid w:val="00BB7DED"/>
    <w:rsid w:val="00E5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837A5-DE3E-4143-94C2-52200C71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ckanning</dc:creator>
  <cp:lastModifiedBy>ckanning</cp:lastModifiedBy>
  <cp:revision>4</cp:revision>
  <dcterms:created xsi:type="dcterms:W3CDTF">2017-09-26T12:18:00Z</dcterms:created>
  <dcterms:modified xsi:type="dcterms:W3CDTF">2017-09-26T18:50:00Z</dcterms:modified>
</cp:coreProperties>
</file>