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61F21" w:rsidRDefault="00F61F21">
      <w:pPr>
        <w:rPr>
          <w:b/>
        </w:rPr>
      </w:pPr>
      <w:r>
        <w:rPr>
          <w:b/>
          <w:noProof/>
        </w:rPr>
        <mc:AlternateContent>
          <mc:Choice Requires="wps">
            <w:drawing>
              <wp:anchor distT="0" distB="0" distL="114300" distR="114300" simplePos="0" relativeHeight="251659264" behindDoc="0" locked="0" layoutInCell="1" allowOverlap="1" wp14:anchorId="780135EE" wp14:editId="617EF3C1">
                <wp:simplePos x="0" y="0"/>
                <wp:positionH relativeFrom="margin">
                  <wp:align>center</wp:align>
                </wp:positionH>
                <wp:positionV relativeFrom="paragraph">
                  <wp:posOffset>-247650</wp:posOffset>
                </wp:positionV>
                <wp:extent cx="2762250" cy="466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622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F21" w:rsidRDefault="00F61F21" w:rsidP="003C2C12">
                            <w:pPr>
                              <w:pStyle w:val="Header"/>
                              <w:jc w:val="center"/>
                              <w:rPr>
                                <w:b/>
                              </w:rPr>
                            </w:pPr>
                            <w:r>
                              <w:rPr>
                                <w:b/>
                              </w:rPr>
                              <w:t># _______</w:t>
                            </w:r>
                          </w:p>
                          <w:p w:rsidR="003C2C12" w:rsidRPr="003C2C12" w:rsidRDefault="003C2C12" w:rsidP="003C2C12">
                            <w:pPr>
                              <w:pStyle w:val="Header"/>
                              <w:jc w:val="center"/>
                              <w:rPr>
                                <w:b/>
                              </w:rPr>
                            </w:pPr>
                            <w:r w:rsidRPr="003C2C12">
                              <w:rPr>
                                <w:b/>
                              </w:rPr>
                              <w:t>Cells:  How Living Things Grow</w:t>
                            </w:r>
                          </w:p>
                          <w:p w:rsidR="003C2C12" w:rsidRDefault="003C2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0135EE" id="_x0000_t202" coordsize="21600,21600" o:spt="202" path="m,l,21600r21600,l21600,xe">
                <v:stroke joinstyle="miter"/>
                <v:path gradientshapeok="t" o:connecttype="rect"/>
              </v:shapetype>
              <v:shape id="Text Box 1" o:spid="_x0000_s1026" type="#_x0000_t202" style="position:absolute;margin-left:0;margin-top:-19.5pt;width:217.5pt;height:36.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" fillcolor="white [3201]" stroked="f" strokeweight=".5pt">
                <v:textbox>
                  <w:txbxContent>
                    <w:p w:rsidR="00F61F21" w:rsidRDefault="00F61F21" w:rsidP="003C2C12">
                      <w:pPr>
                        <w:pStyle w:val="Header"/>
                        <w:jc w:val="center"/>
                        <w:rPr>
                          <w:b/>
                        </w:rPr>
                      </w:pPr>
                      <w:r>
                        <w:rPr>
                          <w:b/>
                        </w:rPr>
                        <w:t># _______</w:t>
                      </w:r>
                    </w:p>
                    <w:p w:rsidR="003C2C12" w:rsidRPr="003C2C12" w:rsidRDefault="003C2C12" w:rsidP="003C2C12">
                      <w:pPr>
                        <w:pStyle w:val="Header"/>
                        <w:jc w:val="center"/>
                        <w:rPr>
                          <w:b/>
                        </w:rPr>
                      </w:pPr>
                      <w:r w:rsidRPr="003C2C12">
                        <w:rPr>
                          <w:b/>
                        </w:rPr>
                        <w:t>Cells:  How Living Things Grow</w:t>
                      </w:r>
                    </w:p>
                    <w:p w:rsidR="003C2C12" w:rsidRDefault="003C2C12"/>
                  </w:txbxContent>
                </v:textbox>
                <w10:wrap anchorx="margin"/>
              </v:shape>
            </w:pict>
          </mc:Fallback>
        </mc:AlternateContent>
      </w:r>
      <w:r>
        <w:rPr>
          <w:b/>
          <w:noProof/>
        </w:rPr>
        <mc:AlternateContent>
          <mc:Choice Requires="wps">
            <w:drawing>
              <wp:anchor distT="0" distB="0" distL="114300" distR="114300" simplePos="0" relativeHeight="251660288" behindDoc="0" locked="0" layoutInCell="1" allowOverlap="1" wp14:anchorId="53418F91" wp14:editId="152D94A1">
                <wp:simplePos x="0" y="0"/>
                <wp:positionH relativeFrom="column">
                  <wp:posOffset>5105400</wp:posOffset>
                </wp:positionH>
                <wp:positionV relativeFrom="paragraph">
                  <wp:posOffset>-266700</wp:posOffset>
                </wp:positionV>
                <wp:extent cx="1952625" cy="5334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526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C12" w:rsidRDefault="003C2C12" w:rsidP="00F61F21">
                            <w:pPr>
                              <w:spacing w:after="0" w:line="240" w:lineRule="auto"/>
                            </w:pPr>
                            <w:r>
                              <w:t>Name ____________________</w:t>
                            </w:r>
                          </w:p>
                          <w:p w:rsidR="003C2C12" w:rsidRDefault="00F61F21" w:rsidP="00F61F21">
                            <w:pPr>
                              <w:spacing w:after="0" w:line="240" w:lineRule="auto"/>
                            </w:pPr>
                            <w:r>
                              <w:t xml:space="preserve"> </w:t>
                            </w:r>
                            <w:r w:rsidR="003C2C12">
                              <w:t>Date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418F91" id="Text Box 2" o:spid="_x0000_s1027" type="#_x0000_t202" style="position:absolute;margin-left:402pt;margin-top:-21pt;width:153.7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" fillcolor="white [3201]" stroked="f" strokeweight=".5pt">
                <v:textbox>
                  <w:txbxContent>
                    <w:p w:rsidR="003C2C12" w:rsidRDefault="003C2C12" w:rsidP="00F61F21">
                      <w:pPr>
                        <w:spacing w:after="0" w:line="240" w:lineRule="auto"/>
                      </w:pPr>
                      <w:r>
                        <w:t>Name ____________________</w:t>
                      </w:r>
                    </w:p>
                    <w:p w:rsidR="003C2C12" w:rsidRDefault="00F61F21" w:rsidP="00F61F21">
                      <w:pPr>
                        <w:spacing w:after="0" w:line="240" w:lineRule="auto"/>
                      </w:pPr>
                      <w:r>
                        <w:t xml:space="preserve"> </w:t>
                      </w:r>
                      <w:r w:rsidR="003C2C12">
                        <w:t>Date ____________________</w:t>
                      </w:r>
                    </w:p>
                  </w:txbxContent>
                </v:textbox>
              </v:shape>
            </w:pict>
          </mc:Fallback>
        </mc:AlternateContent>
      </w:r>
    </w:p>
    <w:p w:rsidR="007E0DC3" w:rsidRPr="00E23F93" w:rsidRDefault="000218B5">
      <w:pPr>
        <w:rPr>
          <w:b/>
        </w:rPr>
      </w:pPr>
      <w:r w:rsidRPr="00E23F93">
        <w:rPr>
          <w:b/>
        </w:rPr>
        <w:t xml:space="preserve">Part 1:  </w:t>
      </w:r>
      <w:r w:rsidR="001767AD" w:rsidRPr="00E23F93">
        <w:rPr>
          <w:b/>
        </w:rPr>
        <w:t>Sam’s Puppy</w:t>
      </w:r>
    </w:p>
    <w:p w:rsidR="001767AD" w:rsidRDefault="001767AD">
      <w:r>
        <w:t>Sam brought home a tiny puppy.  His puppy grew and four weeks later, the puppy had grown to twice its original size.  Which answer best explains why Sam’s puppy got bigger?</w:t>
      </w:r>
    </w:p>
    <w:p w:rsidR="001767AD" w:rsidRDefault="001767AD" w:rsidP="001767AD">
      <w:pPr>
        <w:pStyle w:val="ListParagraph"/>
        <w:numPr>
          <w:ilvl w:val="0"/>
          <w:numId w:val="1"/>
        </w:numPr>
      </w:pPr>
      <w:r>
        <w:t xml:space="preserve"> The number of cells in the puppy’s body increased.</w:t>
      </w:r>
    </w:p>
    <w:p w:rsidR="001767AD" w:rsidRDefault="001767AD" w:rsidP="001767AD">
      <w:pPr>
        <w:pStyle w:val="ListParagraph"/>
        <w:numPr>
          <w:ilvl w:val="0"/>
          <w:numId w:val="1"/>
        </w:numPr>
      </w:pPr>
      <w:r>
        <w:t>The puppy’s body absorbed the food it ate.</w:t>
      </w:r>
    </w:p>
    <w:p w:rsidR="001767AD" w:rsidRDefault="001767AD" w:rsidP="001767AD">
      <w:pPr>
        <w:pStyle w:val="ListParagraph"/>
        <w:numPr>
          <w:ilvl w:val="0"/>
          <w:numId w:val="1"/>
        </w:numPr>
      </w:pPr>
      <w:r>
        <w:t>The puppy’s cells grew larger as it got older.</w:t>
      </w:r>
    </w:p>
    <w:p w:rsidR="001767AD" w:rsidRDefault="001767AD" w:rsidP="001767AD">
      <w:pPr>
        <w:pStyle w:val="ListParagraph"/>
        <w:numPr>
          <w:ilvl w:val="0"/>
          <w:numId w:val="1"/>
        </w:numPr>
      </w:pPr>
      <w:r>
        <w:t>Parts of the puppy’s body stretched out more.</w:t>
      </w:r>
    </w:p>
    <w:p w:rsidR="00BD51DE" w:rsidRDefault="00BD51DE" w:rsidP="00BD51DE">
      <w:r>
        <w:t>Explain your answer. ________________________________________________________________________________</w:t>
      </w:r>
    </w:p>
    <w:p w:rsidR="00BD51DE" w:rsidRDefault="00BD51DE" w:rsidP="00BD51DE">
      <w:r>
        <w:t>__________________________________________________________________________________________________</w:t>
      </w:r>
    </w:p>
    <w:p w:rsidR="00BD51DE" w:rsidRDefault="00BD51DE" w:rsidP="00BD51DE">
      <w:r>
        <w:t>__________________________________________________________________________________________________</w:t>
      </w:r>
    </w:p>
    <w:p w:rsidR="00BD51DE" w:rsidRDefault="00BD51DE" w:rsidP="00BD51DE">
      <w:r>
        <w:t>__________________________________________________________________________________________________</w:t>
      </w:r>
    </w:p>
    <w:p w:rsidR="000218B5" w:rsidRPr="004638FD" w:rsidRDefault="000218B5" w:rsidP="001767AD">
      <w:pPr>
        <w:rPr>
          <w:b/>
        </w:rPr>
      </w:pPr>
      <w:r w:rsidRPr="004638FD">
        <w:rPr>
          <w:b/>
        </w:rPr>
        <w:t xml:space="preserve">Part </w:t>
      </w:r>
      <w:r w:rsidR="00C76897">
        <w:rPr>
          <w:b/>
        </w:rPr>
        <w:t>2</w:t>
      </w:r>
      <w:r w:rsidRPr="004638FD">
        <w:rPr>
          <w:b/>
        </w:rPr>
        <w:t>:  Cell Division</w:t>
      </w:r>
    </w:p>
    <w:p w:rsidR="001767AD" w:rsidRDefault="001767AD" w:rsidP="001767AD">
      <w:r>
        <w:t xml:space="preserve">Cell division involves the distribution of identical genetic material, DNA, to two daughter cells. What is most remarkable is the </w:t>
      </w:r>
      <w:r w:rsidR="00C76897">
        <w:t>accuracy</w:t>
      </w:r>
      <w:r>
        <w:t xml:space="preserve"> with which the DNA is passed along without dilution or error, from one generation to the next.  Scientists have agreed that the process of cell division can be described in stages.</w:t>
      </w:r>
      <w:r w:rsidR="00FE68D2">
        <w:t xml:space="preserve">  Use your pages 80-85 C to complete the chart below. </w:t>
      </w:r>
    </w:p>
    <w:tbl>
      <w:tblPr>
        <w:tblStyle w:val="TableGrid"/>
        <w:tblW w:w="4873" w:type="pct"/>
        <w:tblLook w:val="04A0" w:firstRow="1" w:lastRow="0" w:firstColumn="1" w:lastColumn="0" w:noHBand="0" w:noVBand="1"/>
      </w:tblPr>
      <w:tblGrid>
        <w:gridCol w:w="1874"/>
        <w:gridCol w:w="4322"/>
        <w:gridCol w:w="4320"/>
      </w:tblGrid>
      <w:tr w:rsidR="00FA6486" w:rsidRPr="00FE68D2" w:rsidTr="00FA6486">
        <w:tc>
          <w:tcPr>
            <w:tcW w:w="891" w:type="pct"/>
          </w:tcPr>
          <w:p w:rsidR="001767AD" w:rsidRPr="00FE68D2" w:rsidRDefault="001767AD" w:rsidP="000833BB">
            <w:pPr>
              <w:spacing w:before="40" w:after="40"/>
              <w:jc w:val="center"/>
              <w:rPr>
                <w:b/>
              </w:rPr>
            </w:pPr>
            <w:r w:rsidRPr="00FE68D2">
              <w:rPr>
                <w:b/>
              </w:rPr>
              <w:t>Stage</w:t>
            </w:r>
          </w:p>
        </w:tc>
        <w:tc>
          <w:tcPr>
            <w:tcW w:w="2055" w:type="pct"/>
          </w:tcPr>
          <w:p w:rsidR="001767AD" w:rsidRPr="00FE68D2" w:rsidRDefault="001767AD" w:rsidP="000833BB">
            <w:pPr>
              <w:spacing w:before="40" w:after="40"/>
              <w:jc w:val="center"/>
              <w:rPr>
                <w:b/>
              </w:rPr>
            </w:pPr>
            <w:r w:rsidRPr="00FE68D2">
              <w:rPr>
                <w:b/>
              </w:rPr>
              <w:t>What It Looks like</w:t>
            </w:r>
          </w:p>
        </w:tc>
        <w:tc>
          <w:tcPr>
            <w:tcW w:w="2054" w:type="pct"/>
          </w:tcPr>
          <w:p w:rsidR="001767AD" w:rsidRPr="00FE68D2" w:rsidRDefault="001767AD" w:rsidP="000833BB">
            <w:pPr>
              <w:spacing w:before="40" w:after="40"/>
              <w:jc w:val="center"/>
              <w:rPr>
                <w:b/>
              </w:rPr>
            </w:pPr>
            <w:r w:rsidRPr="00FE68D2">
              <w:rPr>
                <w:b/>
              </w:rPr>
              <w:t>What is happening</w:t>
            </w:r>
          </w:p>
        </w:tc>
      </w:tr>
      <w:tr w:rsidR="00FA6486" w:rsidTr="00FA6486">
        <w:tc>
          <w:tcPr>
            <w:tcW w:w="891" w:type="pct"/>
          </w:tcPr>
          <w:p w:rsidR="001767AD" w:rsidRDefault="001767AD" w:rsidP="000833BB">
            <w:pPr>
              <w:spacing w:before="40" w:after="40"/>
            </w:pPr>
            <w:r>
              <w:t>Interphase</w:t>
            </w:r>
          </w:p>
          <w:p w:rsidR="000833BB" w:rsidRDefault="000833BB" w:rsidP="000833BB">
            <w:pPr>
              <w:spacing w:before="40"/>
            </w:pPr>
          </w:p>
          <w:p w:rsidR="000833BB" w:rsidRDefault="000833BB" w:rsidP="000833BB">
            <w:pPr>
              <w:spacing w:before="40"/>
            </w:pPr>
          </w:p>
          <w:p w:rsidR="000833BB" w:rsidRDefault="000833BB" w:rsidP="000833BB">
            <w:pPr>
              <w:spacing w:before="40"/>
            </w:pPr>
          </w:p>
          <w:p w:rsidR="000833BB" w:rsidRDefault="000833BB" w:rsidP="000833BB">
            <w:pPr>
              <w:spacing w:before="40"/>
            </w:pPr>
          </w:p>
          <w:p w:rsidR="000833BB" w:rsidRDefault="000833BB" w:rsidP="000833BB">
            <w:pPr>
              <w:spacing w:before="40"/>
            </w:pPr>
          </w:p>
        </w:tc>
        <w:tc>
          <w:tcPr>
            <w:tcW w:w="2055" w:type="pct"/>
          </w:tcPr>
          <w:p w:rsidR="001767AD" w:rsidRDefault="001767AD" w:rsidP="001767AD"/>
        </w:tc>
        <w:tc>
          <w:tcPr>
            <w:tcW w:w="2054" w:type="pct"/>
          </w:tcPr>
          <w:p w:rsidR="001767AD" w:rsidRDefault="001767AD" w:rsidP="001767AD"/>
          <w:p w:rsidR="000833BB" w:rsidRDefault="000833BB" w:rsidP="001767AD"/>
          <w:p w:rsidR="000833BB" w:rsidRDefault="000833BB" w:rsidP="001767AD"/>
          <w:p w:rsidR="000833BB" w:rsidRDefault="000833BB" w:rsidP="001767AD"/>
          <w:p w:rsidR="000833BB" w:rsidRDefault="000833BB" w:rsidP="001767AD"/>
        </w:tc>
      </w:tr>
    </w:tbl>
    <w:p w:rsidR="001767AD" w:rsidRPr="00C76897" w:rsidRDefault="001767AD" w:rsidP="001767AD">
      <w:pPr>
        <w:rPr>
          <w:b/>
          <w:sz w:val="28"/>
        </w:rPr>
      </w:pPr>
      <w:r w:rsidRPr="00C76897">
        <w:rPr>
          <w:b/>
          <w:sz w:val="28"/>
        </w:rPr>
        <w:t>Mitosis</w:t>
      </w:r>
    </w:p>
    <w:tbl>
      <w:tblPr>
        <w:tblStyle w:val="TableGrid"/>
        <w:tblW w:w="4873" w:type="pct"/>
        <w:tblLook w:val="04A0" w:firstRow="1" w:lastRow="0" w:firstColumn="1" w:lastColumn="0" w:noHBand="0" w:noVBand="1"/>
      </w:tblPr>
      <w:tblGrid>
        <w:gridCol w:w="1874"/>
        <w:gridCol w:w="4322"/>
        <w:gridCol w:w="4320"/>
      </w:tblGrid>
      <w:tr w:rsidR="00FA6486" w:rsidRPr="00FE68D2" w:rsidTr="00FA6486">
        <w:tc>
          <w:tcPr>
            <w:tcW w:w="891" w:type="pct"/>
          </w:tcPr>
          <w:p w:rsidR="001767AD" w:rsidRPr="00FE68D2" w:rsidRDefault="001767AD" w:rsidP="000833BB">
            <w:pPr>
              <w:spacing w:before="40" w:after="40"/>
              <w:jc w:val="center"/>
              <w:rPr>
                <w:b/>
              </w:rPr>
            </w:pPr>
            <w:r w:rsidRPr="00FE68D2">
              <w:rPr>
                <w:b/>
              </w:rPr>
              <w:t>Stage</w:t>
            </w:r>
          </w:p>
        </w:tc>
        <w:tc>
          <w:tcPr>
            <w:tcW w:w="2055" w:type="pct"/>
          </w:tcPr>
          <w:p w:rsidR="001767AD" w:rsidRPr="00FE68D2" w:rsidRDefault="001767AD" w:rsidP="000833BB">
            <w:pPr>
              <w:spacing w:before="40" w:after="40"/>
              <w:jc w:val="center"/>
              <w:rPr>
                <w:b/>
              </w:rPr>
            </w:pPr>
            <w:r w:rsidRPr="00FE68D2">
              <w:rPr>
                <w:b/>
              </w:rPr>
              <w:t>What it looks like</w:t>
            </w:r>
          </w:p>
        </w:tc>
        <w:tc>
          <w:tcPr>
            <w:tcW w:w="2054" w:type="pct"/>
          </w:tcPr>
          <w:p w:rsidR="001767AD" w:rsidRPr="00FE68D2" w:rsidRDefault="001767AD" w:rsidP="000833BB">
            <w:pPr>
              <w:spacing w:before="40" w:after="40"/>
              <w:jc w:val="center"/>
              <w:rPr>
                <w:b/>
              </w:rPr>
            </w:pPr>
            <w:r w:rsidRPr="00FE68D2">
              <w:rPr>
                <w:b/>
              </w:rPr>
              <w:t>What is happening</w:t>
            </w:r>
          </w:p>
        </w:tc>
      </w:tr>
      <w:tr w:rsidR="00FA6486" w:rsidTr="00FA6486">
        <w:tc>
          <w:tcPr>
            <w:tcW w:w="891" w:type="pct"/>
          </w:tcPr>
          <w:p w:rsidR="001767AD" w:rsidRDefault="001767AD" w:rsidP="000833BB">
            <w:pPr>
              <w:spacing w:before="40" w:after="40"/>
            </w:pPr>
            <w:r>
              <w:t>Prophase</w:t>
            </w:r>
          </w:p>
          <w:p w:rsidR="000833BB" w:rsidRDefault="000833BB" w:rsidP="001767AD"/>
          <w:p w:rsidR="000833BB" w:rsidRDefault="000833BB" w:rsidP="001767AD"/>
          <w:p w:rsidR="000833BB" w:rsidRDefault="000833BB" w:rsidP="001767AD"/>
          <w:p w:rsidR="00C76897" w:rsidRDefault="00C76897" w:rsidP="001767AD"/>
          <w:p w:rsidR="000833BB" w:rsidRDefault="000833BB" w:rsidP="001767AD"/>
          <w:p w:rsidR="000833BB" w:rsidRDefault="000833BB" w:rsidP="001767AD"/>
        </w:tc>
        <w:tc>
          <w:tcPr>
            <w:tcW w:w="2055" w:type="pct"/>
          </w:tcPr>
          <w:p w:rsidR="001767AD" w:rsidRDefault="001767AD" w:rsidP="001767AD"/>
        </w:tc>
        <w:tc>
          <w:tcPr>
            <w:tcW w:w="2054" w:type="pct"/>
          </w:tcPr>
          <w:p w:rsidR="001767AD" w:rsidRDefault="001767AD" w:rsidP="001767AD"/>
        </w:tc>
      </w:tr>
      <w:tr w:rsidR="00FA6486" w:rsidTr="00FA6486">
        <w:tc>
          <w:tcPr>
            <w:tcW w:w="891" w:type="pct"/>
          </w:tcPr>
          <w:p w:rsidR="001767AD" w:rsidRDefault="001767AD" w:rsidP="000833BB">
            <w:pPr>
              <w:spacing w:before="40" w:after="40"/>
            </w:pPr>
            <w:r>
              <w:t>Metaphase</w:t>
            </w:r>
          </w:p>
          <w:p w:rsidR="000833BB" w:rsidRDefault="000833BB" w:rsidP="001767AD"/>
          <w:p w:rsidR="000833BB" w:rsidRDefault="000833BB" w:rsidP="001767AD"/>
          <w:p w:rsidR="000833BB" w:rsidRDefault="000833BB" w:rsidP="001767AD"/>
          <w:p w:rsidR="00C76897" w:rsidRDefault="00C76897" w:rsidP="001767AD"/>
          <w:p w:rsidR="00C76897" w:rsidRDefault="00C76897" w:rsidP="001767AD"/>
          <w:p w:rsidR="000833BB" w:rsidRDefault="000833BB" w:rsidP="001767AD"/>
          <w:p w:rsidR="000833BB" w:rsidRDefault="000833BB" w:rsidP="001767AD"/>
        </w:tc>
        <w:tc>
          <w:tcPr>
            <w:tcW w:w="2055" w:type="pct"/>
          </w:tcPr>
          <w:p w:rsidR="001767AD" w:rsidRDefault="001767AD" w:rsidP="001767AD"/>
        </w:tc>
        <w:tc>
          <w:tcPr>
            <w:tcW w:w="2054" w:type="pct"/>
          </w:tcPr>
          <w:p w:rsidR="001767AD" w:rsidRDefault="001767AD" w:rsidP="001767AD"/>
        </w:tc>
      </w:tr>
      <w:tr w:rsidR="00FA6486" w:rsidRPr="00FE68D2" w:rsidTr="00FA6486">
        <w:tc>
          <w:tcPr>
            <w:tcW w:w="891" w:type="pct"/>
          </w:tcPr>
          <w:p w:rsidR="00C76897" w:rsidRPr="00FE68D2" w:rsidRDefault="00C76897" w:rsidP="00764130">
            <w:pPr>
              <w:spacing w:before="40" w:after="40"/>
              <w:jc w:val="center"/>
              <w:rPr>
                <w:b/>
              </w:rPr>
            </w:pPr>
            <w:r w:rsidRPr="00FE68D2">
              <w:rPr>
                <w:b/>
              </w:rPr>
              <w:lastRenderedPageBreak/>
              <w:t>Stage</w:t>
            </w:r>
          </w:p>
        </w:tc>
        <w:tc>
          <w:tcPr>
            <w:tcW w:w="2055" w:type="pct"/>
          </w:tcPr>
          <w:p w:rsidR="00C76897" w:rsidRPr="00FE68D2" w:rsidRDefault="00C76897" w:rsidP="00764130">
            <w:pPr>
              <w:spacing w:before="40" w:after="40"/>
              <w:jc w:val="center"/>
              <w:rPr>
                <w:b/>
              </w:rPr>
            </w:pPr>
            <w:r w:rsidRPr="00FE68D2">
              <w:rPr>
                <w:b/>
              </w:rPr>
              <w:t>What it looks like</w:t>
            </w:r>
          </w:p>
        </w:tc>
        <w:tc>
          <w:tcPr>
            <w:tcW w:w="2054" w:type="pct"/>
          </w:tcPr>
          <w:p w:rsidR="00C76897" w:rsidRPr="00FE68D2" w:rsidRDefault="00C76897" w:rsidP="00764130">
            <w:pPr>
              <w:spacing w:before="40" w:after="40"/>
              <w:jc w:val="center"/>
              <w:rPr>
                <w:b/>
              </w:rPr>
            </w:pPr>
            <w:r w:rsidRPr="00FE68D2">
              <w:rPr>
                <w:b/>
              </w:rPr>
              <w:t>What is happening</w:t>
            </w:r>
          </w:p>
        </w:tc>
      </w:tr>
      <w:tr w:rsidR="00FA6486" w:rsidTr="00FA6486">
        <w:tc>
          <w:tcPr>
            <w:tcW w:w="891" w:type="pct"/>
          </w:tcPr>
          <w:p w:rsidR="00C76897" w:rsidRDefault="00C76897" w:rsidP="000833BB">
            <w:pPr>
              <w:spacing w:before="40" w:after="40"/>
            </w:pPr>
            <w:r>
              <w:t>Anaphase</w:t>
            </w:r>
          </w:p>
          <w:p w:rsidR="00C76897" w:rsidRDefault="00C76897" w:rsidP="000833BB">
            <w:pPr>
              <w:spacing w:before="40" w:after="40"/>
            </w:pPr>
          </w:p>
          <w:p w:rsidR="00C76897" w:rsidRDefault="00C76897" w:rsidP="000833BB">
            <w:pPr>
              <w:spacing w:before="40" w:after="40"/>
            </w:pPr>
          </w:p>
          <w:p w:rsidR="00C76897" w:rsidRDefault="00C76897" w:rsidP="000833BB">
            <w:pPr>
              <w:spacing w:before="40" w:after="40"/>
            </w:pPr>
          </w:p>
          <w:p w:rsidR="00C76897" w:rsidRDefault="00C76897" w:rsidP="000833BB">
            <w:pPr>
              <w:spacing w:before="40" w:after="40"/>
            </w:pPr>
          </w:p>
          <w:p w:rsidR="00C76897" w:rsidRDefault="00C76897" w:rsidP="000833BB">
            <w:pPr>
              <w:spacing w:before="40" w:after="40"/>
            </w:pPr>
          </w:p>
          <w:p w:rsidR="00C76897" w:rsidRDefault="00C76897" w:rsidP="000833BB">
            <w:pPr>
              <w:spacing w:before="40" w:after="40"/>
            </w:pPr>
          </w:p>
        </w:tc>
        <w:tc>
          <w:tcPr>
            <w:tcW w:w="2055" w:type="pct"/>
          </w:tcPr>
          <w:p w:rsidR="00C76897" w:rsidRDefault="00C76897" w:rsidP="001767AD"/>
        </w:tc>
        <w:tc>
          <w:tcPr>
            <w:tcW w:w="2054" w:type="pct"/>
          </w:tcPr>
          <w:p w:rsidR="00C76897" w:rsidRDefault="00C76897" w:rsidP="001767AD"/>
        </w:tc>
      </w:tr>
      <w:tr w:rsidR="00FA6486" w:rsidTr="00FA6486">
        <w:tc>
          <w:tcPr>
            <w:tcW w:w="891" w:type="pct"/>
          </w:tcPr>
          <w:p w:rsidR="001767AD" w:rsidRDefault="001767AD" w:rsidP="000833BB">
            <w:pPr>
              <w:spacing w:before="40" w:after="40"/>
            </w:pPr>
            <w:r>
              <w:t>Telophase</w:t>
            </w:r>
          </w:p>
          <w:p w:rsidR="000833BB" w:rsidRDefault="000833BB" w:rsidP="001767AD"/>
          <w:p w:rsidR="000833BB" w:rsidRDefault="000833BB" w:rsidP="001767AD"/>
          <w:p w:rsidR="00C76897" w:rsidRDefault="00C76897" w:rsidP="001767AD"/>
          <w:p w:rsidR="00C76897" w:rsidRDefault="00C76897" w:rsidP="001767AD"/>
          <w:p w:rsidR="000833BB" w:rsidRDefault="000833BB" w:rsidP="001767AD"/>
          <w:p w:rsidR="000833BB" w:rsidRDefault="000833BB" w:rsidP="001767AD"/>
          <w:p w:rsidR="000833BB" w:rsidRDefault="000833BB" w:rsidP="001767AD"/>
        </w:tc>
        <w:tc>
          <w:tcPr>
            <w:tcW w:w="2055" w:type="pct"/>
          </w:tcPr>
          <w:p w:rsidR="001767AD" w:rsidRDefault="001767AD" w:rsidP="001767AD"/>
        </w:tc>
        <w:tc>
          <w:tcPr>
            <w:tcW w:w="2054" w:type="pct"/>
          </w:tcPr>
          <w:p w:rsidR="001767AD" w:rsidRDefault="001767AD" w:rsidP="001767AD"/>
        </w:tc>
      </w:tr>
      <w:tr w:rsidR="00FA6486" w:rsidTr="00FA6486">
        <w:tc>
          <w:tcPr>
            <w:tcW w:w="891" w:type="pct"/>
          </w:tcPr>
          <w:p w:rsidR="001767AD" w:rsidRDefault="001767AD" w:rsidP="000833BB">
            <w:pPr>
              <w:spacing w:before="40" w:after="40"/>
            </w:pPr>
            <w:r>
              <w:t>Cytokinesis</w:t>
            </w:r>
          </w:p>
          <w:p w:rsidR="000833BB" w:rsidRDefault="000833BB" w:rsidP="001767AD"/>
          <w:p w:rsidR="000833BB" w:rsidRDefault="000833BB" w:rsidP="001767AD"/>
          <w:p w:rsidR="00C76897" w:rsidRDefault="00C76897" w:rsidP="001767AD"/>
          <w:p w:rsidR="00C76897" w:rsidRDefault="00C76897" w:rsidP="001767AD"/>
          <w:p w:rsidR="000833BB" w:rsidRDefault="000833BB" w:rsidP="001767AD"/>
          <w:p w:rsidR="000833BB" w:rsidRDefault="000833BB" w:rsidP="001767AD"/>
          <w:p w:rsidR="000833BB" w:rsidRDefault="000833BB" w:rsidP="001767AD"/>
        </w:tc>
        <w:tc>
          <w:tcPr>
            <w:tcW w:w="2055" w:type="pct"/>
          </w:tcPr>
          <w:p w:rsidR="001767AD" w:rsidRDefault="001767AD" w:rsidP="001767AD"/>
        </w:tc>
        <w:tc>
          <w:tcPr>
            <w:tcW w:w="2054" w:type="pct"/>
          </w:tcPr>
          <w:p w:rsidR="001767AD" w:rsidRDefault="001767AD" w:rsidP="001767AD"/>
        </w:tc>
      </w:tr>
    </w:tbl>
    <w:p w:rsidR="001767AD" w:rsidRDefault="00C76897" w:rsidP="001767AD">
      <w:r>
        <w:rPr>
          <w:noProof/>
        </w:rPr>
        <mc:AlternateContent>
          <mc:Choice Requires="wps">
            <w:drawing>
              <wp:anchor distT="45720" distB="45720" distL="114300" distR="114300" simplePos="0" relativeHeight="251662336" behindDoc="0" locked="0" layoutInCell="1" allowOverlap="1" wp14:anchorId="272FBCE9" wp14:editId="6D6F0697">
                <wp:simplePos x="0" y="0"/>
                <wp:positionH relativeFrom="margin">
                  <wp:align>left</wp:align>
                </wp:positionH>
                <wp:positionV relativeFrom="paragraph">
                  <wp:posOffset>-4822190</wp:posOffset>
                </wp:positionV>
                <wp:extent cx="236093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noFill/>
                        <a:ln w="9525">
                          <a:noFill/>
                          <a:miter lim="800000"/>
                          <a:headEnd/>
                          <a:tailEnd/>
                        </a:ln>
                      </wps:spPr>
                      <wps:txbx>
                        <w:txbxContent>
                          <w:p w:rsidR="00C76897" w:rsidRDefault="00C76897">
                            <w:r>
                              <w:rPr>
                                <w:b/>
                                <w:sz w:val="28"/>
                              </w:rPr>
                              <w:t xml:space="preserve">Mitosis </w:t>
                            </w:r>
                            <w:r>
                              <w:t>continued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2FBCE9" id="_x0000_s1028" type="#_x0000_t202" style="position:absolute;margin-left:0;margin-top:-379.7pt;width:185.9pt;height:25.5pt;z-index:25166233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" filled="f" stroked="f">
                <v:textbox>
                  <w:txbxContent>
                    <w:p w:rsidR="00C76897" w:rsidRDefault="00C76897">
                      <w:r>
                        <w:rPr>
                          <w:b/>
                          <w:sz w:val="28"/>
                        </w:rPr>
                        <w:t xml:space="preserve">Mitosis </w:t>
                      </w:r>
                      <w:r>
                        <w:t>continued</w:t>
                      </w:r>
                    </w:p>
                  </w:txbxContent>
                </v:textbox>
                <w10:wrap anchorx="margin"/>
              </v:shape>
            </w:pict>
          </mc:Fallback>
        </mc:AlternateContent>
      </w:r>
    </w:p>
    <w:p w:rsidR="004638FD" w:rsidRPr="004638FD" w:rsidRDefault="004638FD" w:rsidP="001767AD">
      <w:pPr>
        <w:rPr>
          <w:b/>
        </w:rPr>
      </w:pPr>
      <w:r w:rsidRPr="004638FD">
        <w:rPr>
          <w:b/>
        </w:rPr>
        <w:t xml:space="preserve">Part </w:t>
      </w:r>
      <w:r w:rsidR="00F61F21">
        <w:rPr>
          <w:b/>
        </w:rPr>
        <w:t>3</w:t>
      </w:r>
      <w:r w:rsidRPr="004638FD">
        <w:rPr>
          <w:b/>
        </w:rPr>
        <w:t>:  Making Connections</w:t>
      </w:r>
    </w:p>
    <w:p w:rsidR="00FE68D2" w:rsidRDefault="004638FD" w:rsidP="00FE68D2">
      <w:pPr>
        <w:pStyle w:val="ListParagraph"/>
        <w:numPr>
          <w:ilvl w:val="0"/>
          <w:numId w:val="4"/>
        </w:numPr>
        <w:spacing w:before="240" w:after="240"/>
      </w:pPr>
      <w:r>
        <w:t xml:space="preserve"> </w:t>
      </w:r>
      <w:r w:rsidR="00F61F21">
        <w:t xml:space="preserve">For what reasons/purposes do you think </w:t>
      </w:r>
      <w:r w:rsidR="00FE68D2">
        <w:t>cell division</w:t>
      </w:r>
      <w:r w:rsidR="00F61F21">
        <w:t xml:space="preserve"> is</w:t>
      </w:r>
      <w:r w:rsidR="00FE68D2">
        <w:t xml:space="preserve"> important?  Explain each.</w:t>
      </w:r>
    </w:p>
    <w:p w:rsidR="00F61F21" w:rsidRDefault="00F61F21" w:rsidP="00F61F21">
      <w:pPr>
        <w:pStyle w:val="ListParagraph"/>
        <w:spacing w:before="240" w:after="240"/>
      </w:pPr>
    </w:p>
    <w:p w:rsidR="00FE68D2" w:rsidRDefault="00FE68D2" w:rsidP="00FE68D2">
      <w:pPr>
        <w:pStyle w:val="ListParagraph"/>
        <w:numPr>
          <w:ilvl w:val="1"/>
          <w:numId w:val="4"/>
        </w:numPr>
        <w:spacing w:before="240" w:after="240" w:line="600" w:lineRule="auto"/>
      </w:pPr>
    </w:p>
    <w:p w:rsidR="00FE68D2" w:rsidRDefault="00FE68D2" w:rsidP="00FE68D2">
      <w:pPr>
        <w:pStyle w:val="ListParagraph"/>
        <w:numPr>
          <w:ilvl w:val="1"/>
          <w:numId w:val="4"/>
        </w:numPr>
        <w:spacing w:before="240" w:after="240" w:line="600" w:lineRule="auto"/>
      </w:pPr>
    </w:p>
    <w:p w:rsidR="00FE68D2" w:rsidRDefault="00FE68D2" w:rsidP="00FE68D2">
      <w:pPr>
        <w:pStyle w:val="ListParagraph"/>
        <w:numPr>
          <w:ilvl w:val="1"/>
          <w:numId w:val="4"/>
        </w:numPr>
        <w:spacing w:before="240" w:after="240" w:line="600" w:lineRule="auto"/>
      </w:pPr>
    </w:p>
    <w:p w:rsidR="00FE68D2" w:rsidRDefault="00FE68D2" w:rsidP="00FE68D2">
      <w:pPr>
        <w:pStyle w:val="ListParagraph"/>
        <w:numPr>
          <w:ilvl w:val="1"/>
          <w:numId w:val="4"/>
        </w:numPr>
        <w:spacing w:before="240" w:after="240" w:line="600" w:lineRule="auto"/>
      </w:pPr>
    </w:p>
    <w:p w:rsidR="00FE68D2" w:rsidRDefault="00FE68D2" w:rsidP="00FE68D2">
      <w:pPr>
        <w:pStyle w:val="ListParagraph"/>
        <w:numPr>
          <w:ilvl w:val="0"/>
          <w:numId w:val="4"/>
        </w:numPr>
        <w:spacing w:before="240" w:after="240" w:line="720" w:lineRule="auto"/>
      </w:pPr>
      <w:r>
        <w:t>Where is the genetic material of a cell contained?  Describe how genetic material in eukaryotic cells is organized.</w:t>
      </w:r>
    </w:p>
    <w:p w:rsidR="00F61F21" w:rsidRDefault="00F61F21" w:rsidP="00F61F21">
      <w:pPr>
        <w:pStyle w:val="ListParagraph"/>
        <w:spacing w:before="240" w:after="240" w:line="720" w:lineRule="auto"/>
      </w:pPr>
    </w:p>
    <w:p w:rsidR="00FE68D2" w:rsidRDefault="00FE68D2" w:rsidP="00FE68D2">
      <w:pPr>
        <w:pStyle w:val="ListParagraph"/>
        <w:numPr>
          <w:ilvl w:val="0"/>
          <w:numId w:val="4"/>
        </w:numPr>
        <w:spacing w:before="240" w:after="240" w:line="720" w:lineRule="auto"/>
      </w:pPr>
      <w:r>
        <w:t>How is the genetic material in two daughter cells similar to the genetic material in a parent cell?</w:t>
      </w:r>
    </w:p>
    <w:sectPr w:rsidR="00FE68D2" w:rsidSect="00C76897">
      <w:pgSz w:w="12240" w:h="15840"/>
      <w:pgMar w:top="99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C12" w:rsidRDefault="003C2C12" w:rsidP="003C2C12">
      <w:pPr>
        <w:spacing w:after="0" w:line="240" w:lineRule="auto"/>
      </w:pPr>
      <w:r>
        <w:separator/>
      </w:r>
    </w:p>
  </w:endnote>
  <w:endnote w:type="continuationSeparator" w:id="0">
    <w:p w:rsidR="003C2C12" w:rsidRDefault="003C2C12" w:rsidP="003C2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C12" w:rsidRDefault="003C2C12" w:rsidP="003C2C12">
      <w:pPr>
        <w:spacing w:after="0" w:line="240" w:lineRule="auto"/>
      </w:pPr>
      <w:r>
        <w:separator/>
      </w:r>
    </w:p>
  </w:footnote>
  <w:footnote w:type="continuationSeparator" w:id="0">
    <w:p w:rsidR="003C2C12" w:rsidRDefault="003C2C12" w:rsidP="003C2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F50"/>
    <w:multiLevelType w:val="hybridMultilevel"/>
    <w:tmpl w:val="6B82E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67499"/>
    <w:multiLevelType w:val="hybridMultilevel"/>
    <w:tmpl w:val="8286C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215EA"/>
    <w:multiLevelType w:val="hybridMultilevel"/>
    <w:tmpl w:val="3F2C058A"/>
    <w:lvl w:ilvl="0" w:tplc="116CD064">
      <w:start w:val="30"/>
      <w:numFmt w:val="bullet"/>
      <w:lvlText w:val=""/>
      <w:lvlJc w:val="left"/>
      <w:pPr>
        <w:ind w:left="4680" w:hanging="360"/>
      </w:pPr>
      <w:rPr>
        <w:rFonts w:ascii="Wingdings" w:eastAsiaTheme="minorHAnsi" w:hAnsi="Wingdings"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7CF75A17"/>
    <w:multiLevelType w:val="hybridMultilevel"/>
    <w:tmpl w:val="E312E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AD"/>
    <w:rsid w:val="000218B5"/>
    <w:rsid w:val="00081058"/>
    <w:rsid w:val="000833BB"/>
    <w:rsid w:val="00105113"/>
    <w:rsid w:val="001767AD"/>
    <w:rsid w:val="002641B0"/>
    <w:rsid w:val="003C2C12"/>
    <w:rsid w:val="004638FD"/>
    <w:rsid w:val="00683FC2"/>
    <w:rsid w:val="00740A76"/>
    <w:rsid w:val="00783221"/>
    <w:rsid w:val="00797604"/>
    <w:rsid w:val="007E0DC3"/>
    <w:rsid w:val="00A1613A"/>
    <w:rsid w:val="00BD51DE"/>
    <w:rsid w:val="00C76897"/>
    <w:rsid w:val="00D5304F"/>
    <w:rsid w:val="00DA0BD5"/>
    <w:rsid w:val="00E23F93"/>
    <w:rsid w:val="00EF52BD"/>
    <w:rsid w:val="00F61F21"/>
    <w:rsid w:val="00FA6486"/>
    <w:rsid w:val="00FE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61D10-E72B-43EC-8439-6280A6B2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7AD"/>
    <w:pPr>
      <w:ind w:left="720"/>
      <w:contextualSpacing/>
    </w:pPr>
  </w:style>
  <w:style w:type="table" w:styleId="TableGrid">
    <w:name w:val="Table Grid"/>
    <w:basedOn w:val="TableNormal"/>
    <w:uiPriority w:val="39"/>
    <w:rsid w:val="0017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12"/>
  </w:style>
  <w:style w:type="paragraph" w:styleId="Footer">
    <w:name w:val="footer"/>
    <w:basedOn w:val="Normal"/>
    <w:link w:val="FooterChar"/>
    <w:uiPriority w:val="99"/>
    <w:unhideWhenUsed/>
    <w:rsid w:val="003C2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12"/>
  </w:style>
  <w:style w:type="paragraph" w:styleId="BalloonText">
    <w:name w:val="Balloon Text"/>
    <w:basedOn w:val="Normal"/>
    <w:link w:val="BalloonTextChar"/>
    <w:uiPriority w:val="99"/>
    <w:semiHidden/>
    <w:unhideWhenUsed/>
    <w:rsid w:val="00105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63531-195F-4D0F-AA43-1FB352A9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tbrannon</dc:creator>
  <cp:keywords/>
  <dc:description/>
  <cp:lastModifiedBy>tbrannon</cp:lastModifiedBy>
  <cp:revision>2</cp:revision>
  <cp:lastPrinted>2017-11-30T14:13:00Z</cp:lastPrinted>
  <dcterms:created xsi:type="dcterms:W3CDTF">2017-11-30T14:13:00Z</dcterms:created>
  <dcterms:modified xsi:type="dcterms:W3CDTF">2017-11-30T14:13:00Z</dcterms:modified>
</cp:coreProperties>
</file>