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u w:val="single"/>
        </w:rPr>
        <w:t>Cardinals Team News: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Quarter 1 ends on Monday! </w:t>
      </w:r>
      <w:r>
        <w:rPr>
          <w:rStyle w:val="contextualextensionhighlight"/>
          <w:rFonts w:ascii="Verdana" w:hAnsi="Verdana" w:cs="Calibri"/>
          <w:color w:val="0078D7"/>
          <w:bdr w:val="none" w:sz="0" w:space="0" w:color="auto" w:frame="1"/>
        </w:rPr>
        <w:t>Report cards will go out Friday afternoon.</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Style w:val="contextualextensionhighlight"/>
          <w:rFonts w:ascii="Verdana" w:hAnsi="Verdana" w:cs="Calibri"/>
          <w:color w:val="0078D7"/>
          <w:bdr w:val="none" w:sz="0" w:space="0" w:color="auto" w:frame="1"/>
        </w:rPr>
        <w:t>- We are having a special Cardinals Team breakfast celebration on </w:t>
      </w:r>
      <w:r>
        <w:rPr>
          <w:rStyle w:val="contextualextensionhighlight"/>
          <w:rFonts w:ascii="Verdana" w:hAnsi="Verdana" w:cs="Calibri"/>
          <w:b/>
          <w:bCs/>
          <w:color w:val="0078D7"/>
          <w:bdr w:val="none" w:sz="0" w:space="0" w:color="auto" w:frame="1"/>
        </w:rPr>
        <w:t>Thursday Nov 2</w:t>
      </w:r>
      <w:r>
        <w:rPr>
          <w:rStyle w:val="contextualextensionhighlight"/>
          <w:rFonts w:ascii="Verdana" w:hAnsi="Verdana" w:cs="Calibri"/>
          <w:color w:val="0078D7"/>
          <w:bdr w:val="none" w:sz="0" w:space="0" w:color="auto" w:frame="1"/>
        </w:rPr>
        <w:t>, and we need your help!</w:t>
      </w:r>
      <w:r>
        <w:rPr>
          <w:rFonts w:ascii="Verdana" w:hAnsi="Verdana" w:cs="Calibri"/>
          <w:color w:val="000000"/>
        </w:rPr>
        <w:t> Please see the </w:t>
      </w:r>
      <w:proofErr w:type="spellStart"/>
      <w:r>
        <w:rPr>
          <w:rFonts w:ascii="Verdana" w:hAnsi="Verdana" w:cs="Calibri"/>
          <w:color w:val="000000"/>
        </w:rPr>
        <w:fldChar w:fldCharType="begin"/>
      </w:r>
      <w:r>
        <w:rPr>
          <w:rFonts w:ascii="Verdana" w:hAnsi="Verdana" w:cs="Calibri"/>
          <w:color w:val="000000"/>
        </w:rPr>
        <w:instrText xml:space="preserve"> HYPERLINK "http://www.signupgenius.com/go/20F054BA9AD2AA4FF2-first" \t "_blank" </w:instrText>
      </w:r>
      <w:r>
        <w:rPr>
          <w:rFonts w:ascii="Verdana" w:hAnsi="Verdana" w:cs="Calibri"/>
          <w:color w:val="000000"/>
        </w:rPr>
        <w:fldChar w:fldCharType="separate"/>
      </w:r>
      <w:r>
        <w:rPr>
          <w:rStyle w:val="Hyperlink"/>
          <w:rFonts w:ascii="Verdana" w:hAnsi="Verdana" w:cs="Calibri"/>
        </w:rPr>
        <w:t>SignupGenius</w:t>
      </w:r>
      <w:proofErr w:type="spellEnd"/>
      <w:r>
        <w:rPr>
          <w:rStyle w:val="Hyperlink"/>
          <w:rFonts w:ascii="Verdana" w:hAnsi="Verdana" w:cs="Calibri"/>
        </w:rPr>
        <w:t> </w:t>
      </w:r>
      <w:r>
        <w:rPr>
          <w:rFonts w:ascii="Verdana" w:hAnsi="Verdana" w:cs="Calibri"/>
          <w:color w:val="000000"/>
        </w:rPr>
        <w:fldChar w:fldCharType="end"/>
      </w:r>
      <w:r>
        <w:rPr>
          <w:rFonts w:ascii="Verdana" w:hAnsi="Verdana" w:cs="Calibri"/>
          <w:color w:val="000000"/>
        </w:rPr>
        <w:t>and sign up if you are able. </w:t>
      </w:r>
      <w:r>
        <w:rPr>
          <w:rStyle w:val="contextualextensionhighlight"/>
          <w:rFonts w:ascii="Verdana" w:hAnsi="Verdana" w:cs="Calibri"/>
          <w:color w:val="0078D7"/>
          <w:bdr w:val="none" w:sz="0" w:space="0" w:color="auto" w:frame="1"/>
        </w:rPr>
        <w:t xml:space="preserve">You’re also </w:t>
      </w:r>
      <w:proofErr w:type="gramStart"/>
      <w:r>
        <w:rPr>
          <w:rStyle w:val="contextualextensionhighlight"/>
          <w:rFonts w:ascii="Verdana" w:hAnsi="Verdana" w:cs="Calibri"/>
          <w:color w:val="0078D7"/>
          <w:bdr w:val="none" w:sz="0" w:space="0" w:color="auto" w:frame="1"/>
        </w:rPr>
        <w:t>welcome</w:t>
      </w:r>
      <w:proofErr w:type="gramEnd"/>
      <w:r>
        <w:rPr>
          <w:rStyle w:val="contextualextensionhighlight"/>
          <w:rFonts w:ascii="Verdana" w:hAnsi="Verdana" w:cs="Calibri"/>
          <w:color w:val="0078D7"/>
          <w:bdr w:val="none" w:sz="0" w:space="0" w:color="auto" w:frame="1"/>
        </w:rPr>
        <w:t xml:space="preserve"> to come in that morning to help set up and hang out!</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rPr>
        <w:t>- Students will need a copy of </w:t>
      </w:r>
      <w:r>
        <w:rPr>
          <w:rFonts w:ascii="Verdana" w:hAnsi="Verdana" w:cs="Calibri"/>
          <w:b/>
          <w:bCs/>
          <w:i/>
          <w:iCs/>
          <w:color w:val="000000"/>
        </w:rPr>
        <w:t>The Outsiders</w:t>
      </w:r>
      <w:r>
        <w:rPr>
          <w:rFonts w:ascii="Verdana" w:hAnsi="Verdana" w:cs="Calibri"/>
          <w:b/>
          <w:bCs/>
          <w:color w:val="000000"/>
        </w:rPr>
        <w:t> by S.E. Hinton by Monday. You can find them on Amazon for around $6! Do NOT let your student start reading the book yet please!</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Our “Work Hard, Be Kind” winners for the week are: </w:t>
      </w:r>
      <w:r>
        <w:rPr>
          <w:rFonts w:ascii="Verdana" w:hAnsi="Verdana" w:cs="Calibri"/>
          <w:b/>
          <w:bCs/>
          <w:color w:val="70AD47"/>
        </w:rPr>
        <w:t>Brandt and Amelia!</w:t>
      </w:r>
    </w:p>
    <w:p w:rsidR="009A6C9A" w:rsidRDefault="009A6C9A" w:rsidP="009A6C9A">
      <w:pPr>
        <w:pStyle w:val="xmsonormal"/>
        <w:shd w:val="clear" w:color="auto" w:fill="FFFFFF"/>
        <w:spacing w:before="0" w:beforeAutospacing="0" w:after="24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u w:val="single"/>
        </w:rPr>
        <w:t>Next week in core classes: </w:t>
      </w:r>
      <w:r>
        <w:rPr>
          <w:rFonts w:ascii="Verdana" w:hAnsi="Verdana" w:cs="Calibri"/>
          <w:b/>
          <w:bCs/>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rPr>
        <w:t>LA</w:t>
      </w:r>
      <w:r>
        <w:rPr>
          <w:rFonts w:ascii="Verdana" w:hAnsi="Verdana" w:cs="Calibri"/>
          <w:color w:val="000000"/>
        </w:rPr>
        <w:t>: </w:t>
      </w:r>
      <w:r>
        <w:rPr>
          <w:rFonts w:ascii="Verdana" w:hAnsi="Verdana" w:cs="Calibri"/>
          <w:b/>
          <w:bCs/>
          <w:color w:val="000000"/>
        </w:rPr>
        <w:t>It’s time!! Students will need a copy of </w:t>
      </w:r>
      <w:r>
        <w:rPr>
          <w:rFonts w:ascii="Verdana" w:hAnsi="Verdana" w:cs="Calibri"/>
          <w:b/>
          <w:bCs/>
          <w:i/>
          <w:iCs/>
          <w:color w:val="000000"/>
        </w:rPr>
        <w:t>The Outsiders</w:t>
      </w:r>
      <w:r>
        <w:rPr>
          <w:rFonts w:ascii="Verdana" w:hAnsi="Verdana" w:cs="Calibri"/>
          <w:b/>
          <w:bCs/>
          <w:color w:val="000000"/>
        </w:rPr>
        <w:t> by S.E. Hinton on Monday!</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We will be starting our next unit (Life Isn’t Fair) with the kickoff being a novel study on </w:t>
      </w:r>
      <w:r>
        <w:rPr>
          <w:rFonts w:ascii="Verdana" w:hAnsi="Verdana" w:cs="Calibri"/>
          <w:i/>
          <w:iCs/>
          <w:color w:val="000000"/>
        </w:rPr>
        <w:t>The Outsiders</w:t>
      </w:r>
      <w:r>
        <w:rPr>
          <w:rFonts w:ascii="Verdana" w:hAnsi="Verdana" w:cs="Calibri"/>
          <w:color w:val="000000"/>
        </w:rPr>
        <w:t>. See Weebly for details.</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NormalWeb"/>
        <w:shd w:val="clear" w:color="auto" w:fill="FFFFFF"/>
        <w:spacing w:before="0" w:beforeAutospacing="0" w:after="0" w:afterAutospacing="0"/>
        <w:rPr>
          <w:rFonts w:ascii="Calibri" w:hAnsi="Calibri" w:cs="Calibri"/>
          <w:color w:val="000000"/>
        </w:rPr>
      </w:pPr>
      <w:r>
        <w:rPr>
          <w:rFonts w:ascii="Verdana" w:hAnsi="Verdana" w:cs="Calibri"/>
          <w:b/>
          <w:bCs/>
          <w:color w:val="000000"/>
        </w:rPr>
        <w:t>SS</w:t>
      </w:r>
      <w:r>
        <w:rPr>
          <w:rFonts w:ascii="Verdana" w:hAnsi="Verdana" w:cs="Calibri"/>
          <w:color w:val="000000"/>
        </w:rPr>
        <w:t>: We are working on the Age of Enlightenment and Scientific Revolution unit next week.</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rPr>
        <w:t>Math:</w:t>
      </w:r>
      <w:r>
        <w:rPr>
          <w:rFonts w:ascii="Verdana" w:hAnsi="Verdana" w:cs="Calibri"/>
          <w:color w:val="000000"/>
        </w:rPr>
        <w:t> Next week we will continue to work with multi-step equations.  We bumped our quiz that was supposed to be Friday the 27th to Wednesday the 1st.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rPr>
        <w:t>Science:</w:t>
      </w:r>
      <w:r>
        <w:rPr>
          <w:rFonts w:ascii="Verdana" w:hAnsi="Verdana" w:cs="Calibri"/>
          <w:color w:val="000000"/>
        </w:rPr>
        <w:t xml:space="preserve"> Monday we will review for our Weather Unit test which is on Wednesday the 1st.  We will then start our unit on cells: </w:t>
      </w:r>
      <w:proofErr w:type="spellStart"/>
      <w:r>
        <w:rPr>
          <w:rFonts w:ascii="Verdana" w:hAnsi="Verdana" w:cs="Calibri"/>
          <w:color w:val="000000"/>
        </w:rPr>
        <w:t>CELLabration</w:t>
      </w:r>
      <w:proofErr w:type="spellEnd"/>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rPr>
        <w:t>CAT</w:t>
      </w:r>
      <w:r>
        <w:rPr>
          <w:rFonts w:ascii="Verdana" w:hAnsi="Verdana" w:cs="Calibri"/>
          <w:color w:val="000000"/>
        </w:rPr>
        <w:t>: See Weebly for CAT weekly calendar</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u w:val="single"/>
        </w:rPr>
        <w:t>AMS Announcements: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Style w:val="contextualextensionhighlight"/>
          <w:rFonts w:ascii="Verdana" w:hAnsi="Verdana" w:cs="Calibri"/>
          <w:color w:val="0078D7"/>
          <w:bdr w:val="none" w:sz="0" w:space="0" w:color="auto" w:frame="1"/>
        </w:rPr>
        <w:t>- The Fall Dance is November 3 from 6-8; Dance tickets are $5 and will be sold at two times on Friday, November 3</w:t>
      </w:r>
      <w:r>
        <w:rPr>
          <w:rStyle w:val="contextualextensionhighlight"/>
          <w:rFonts w:ascii="Verdana" w:hAnsi="Verdana" w:cs="Calibri"/>
          <w:color w:val="0078D7"/>
          <w:bdr w:val="none" w:sz="0" w:space="0" w:color="auto" w:frame="1"/>
          <w:vertAlign w:val="superscript"/>
        </w:rPr>
        <w:t>rd</w:t>
      </w:r>
      <w:r>
        <w:rPr>
          <w:rStyle w:val="contextualextensionhighlight"/>
          <w:rFonts w:ascii="Verdana" w:hAnsi="Verdana" w:cs="Calibri"/>
          <w:color w:val="0078D7"/>
          <w:bdr w:val="none" w:sz="0" w:space="0" w:color="auto" w:frame="1"/>
        </w:rPr>
        <w:t> ONLY!</w:t>
      </w:r>
      <w:r>
        <w:rPr>
          <w:rFonts w:ascii="Verdana" w:hAnsi="Verdana" w:cs="Calibri"/>
          <w:color w:val="000000"/>
        </w:rPr>
        <w:t> </w:t>
      </w:r>
      <w:r>
        <w:rPr>
          <w:rStyle w:val="contextualextensionhighlight"/>
          <w:rFonts w:ascii="Verdana" w:hAnsi="Verdana" w:cs="Calibri"/>
          <w:color w:val="0078D7"/>
          <w:bdr w:val="none" w:sz="0" w:space="0" w:color="auto" w:frame="1"/>
        </w:rPr>
        <w:t>Interested students may bring $5 with them to the PAWS incentive to buy a ticket from PTA or starting at 5:45pm in front of the gym.</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b/>
          <w:bCs/>
          <w:color w:val="000000"/>
        </w:rPr>
        <w:t>Dance Guidelines</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Students MUST wear tennis or rubber-soled shoes to the dance to prevent damage to the gym floor.</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Only Apex Middle School students may attend the dance.</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lastRenderedPageBreak/>
        <w:t></w:t>
      </w:r>
      <w:r>
        <w:rPr>
          <w:color w:val="000000"/>
          <w:sz w:val="14"/>
          <w:szCs w:val="14"/>
        </w:rPr>
        <w:t>         </w:t>
      </w:r>
      <w:r>
        <w:rPr>
          <w:rFonts w:ascii="Verdana" w:hAnsi="Verdana" w:cs="Calibri"/>
          <w:color w:val="000000"/>
        </w:rPr>
        <w:t xml:space="preserve">Students may not buy a ticket for anyone </w:t>
      </w:r>
      <w:proofErr w:type="spellStart"/>
      <w:r>
        <w:rPr>
          <w:rFonts w:ascii="Verdana" w:hAnsi="Verdana" w:cs="Calibri"/>
          <w:color w:val="000000"/>
        </w:rPr>
        <w:t>buy</w:t>
      </w:r>
      <w:proofErr w:type="spellEnd"/>
      <w:r>
        <w:rPr>
          <w:rFonts w:ascii="Verdana" w:hAnsi="Verdana" w:cs="Calibri"/>
          <w:color w:val="000000"/>
        </w:rPr>
        <w:t xml:space="preserve"> themselves.</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The dance begins at 6pm and ends at 8pm. Students should not arrive before 5:45pm or after 7:30pm.</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Once students are admitted to the dance, they may not leave before 8pm, unless an adult picks them up at the gym floor.</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 xml:space="preserve">Students are responsible for all personal items they bring, including purses, money, cell phones </w:t>
      </w:r>
      <w:proofErr w:type="gramStart"/>
      <w:r>
        <w:rPr>
          <w:rFonts w:ascii="Verdana" w:hAnsi="Verdana" w:cs="Calibri"/>
          <w:color w:val="000000"/>
        </w:rPr>
        <w:t>etc..</w:t>
      </w:r>
      <w:proofErr w:type="gramEnd"/>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Refreshments may only be consumed in the lobby area</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School dress code will be enforced.</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 xml:space="preserve">Polite and courteous behavior is expected of all AMS students at the school dance. </w:t>
      </w:r>
      <w:proofErr w:type="gramStart"/>
      <w:r>
        <w:rPr>
          <w:rFonts w:ascii="Verdana" w:hAnsi="Verdana" w:cs="Calibri"/>
          <w:color w:val="000000"/>
        </w:rPr>
        <w:t>All  AMS</w:t>
      </w:r>
      <w:proofErr w:type="gramEnd"/>
      <w:r>
        <w:rPr>
          <w:rFonts w:ascii="Verdana" w:hAnsi="Verdana" w:cs="Calibri"/>
          <w:color w:val="000000"/>
        </w:rPr>
        <w:t xml:space="preserve"> and WCPSS policies will be enforced.</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Students are expected to demonstrate appropriate behavior while on campus and at the dance. If students act inappropriately or dance inappropriately, the behaviors will be addressed and, if necessary, parents will be called and asked to pick up their child.</w:t>
      </w:r>
    </w:p>
    <w:p w:rsidR="009A6C9A" w:rsidRDefault="009A6C9A" w:rsidP="009A6C9A">
      <w:pPr>
        <w:pStyle w:val="xmsolistparagraph"/>
        <w:shd w:val="clear" w:color="auto" w:fill="FFFFFF"/>
        <w:spacing w:before="0" w:beforeAutospacing="0" w:after="0" w:afterAutospacing="0"/>
        <w:ind w:hanging="360"/>
        <w:rPr>
          <w:rFonts w:ascii="Calibri" w:hAnsi="Calibri" w:cs="Calibri"/>
          <w:color w:val="000000"/>
        </w:rPr>
      </w:pPr>
      <w:r>
        <w:rPr>
          <w:rFonts w:ascii="Symbol" w:hAnsi="Symbol" w:cs="Calibri"/>
          <w:color w:val="000000"/>
        </w:rPr>
        <w:t></w:t>
      </w:r>
      <w:r>
        <w:rPr>
          <w:color w:val="000000"/>
          <w:sz w:val="14"/>
          <w:szCs w:val="14"/>
        </w:rPr>
        <w:t>         </w:t>
      </w:r>
      <w:r>
        <w:rPr>
          <w:rFonts w:ascii="Verdana" w:hAnsi="Verdana" w:cs="Calibri"/>
          <w:color w:val="000000"/>
        </w:rPr>
        <w:t>Seventh and Eighth grade students will be picked up from the Blacktop area.</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Style w:val="contextualextensionhighlight"/>
          <w:rFonts w:ascii="Verdana" w:hAnsi="Verdana" w:cs="Calibri"/>
          <w:color w:val="0078D7"/>
          <w:bdr w:val="none" w:sz="0" w:space="0" w:color="auto" w:frame="1"/>
        </w:rPr>
        <w:t>- The schoolwide PAWS First Quarter Incentive is Nov 3; students will be able to participate in fun activities if they have less than 5 planner signatures!</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9900"/>
        </w:rPr>
        <w:t xml:space="preserve">- The 2018 AMS Yearbook is now on sale!  Order early to guarantee your copy!  Yearbooks can be ordered through the </w:t>
      </w:r>
      <w:proofErr w:type="spellStart"/>
      <w:r>
        <w:rPr>
          <w:rFonts w:ascii="Verdana" w:hAnsi="Verdana" w:cs="Calibri"/>
          <w:color w:val="009900"/>
        </w:rPr>
        <w:t>Herff</w:t>
      </w:r>
      <w:proofErr w:type="spellEnd"/>
      <w:r>
        <w:rPr>
          <w:rFonts w:ascii="Verdana" w:hAnsi="Verdana" w:cs="Calibri"/>
          <w:color w:val="009900"/>
        </w:rPr>
        <w:t xml:space="preserve"> Jones online Yearbook Order Center at </w:t>
      </w:r>
      <w:hyperlink r:id="rId4" w:tgtFrame="_blank" w:tooltip="http://www.yearbookordercenter.com" w:history="1">
        <w:r>
          <w:rPr>
            <w:rStyle w:val="Hyperlink"/>
            <w:rFonts w:ascii="Verdana" w:hAnsi="Verdana" w:cs="Calibri"/>
          </w:rPr>
          <w:t>www.yearbookordercenter.com</w:t>
        </w:r>
      </w:hyperlink>
      <w:r>
        <w:rPr>
          <w:rFonts w:ascii="Calibri" w:hAnsi="Calibri" w:cs="Calibri"/>
          <w:color w:val="000000"/>
        </w:rPr>
        <w:br/>
      </w:r>
      <w:r>
        <w:rPr>
          <w:rFonts w:ascii="Verdana" w:hAnsi="Verdana" w:cs="Calibri"/>
          <w:color w:val="009900"/>
        </w:rPr>
        <w:t> and enter school code 10708.  Personalized nameplates may be ordered through that same website.</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 </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Verdana" w:hAnsi="Verdana" w:cs="Calibri"/>
          <w:color w:val="000000"/>
        </w:rPr>
        <w:t>Have a great weekend!</w:t>
      </w:r>
      <w:r>
        <w:rPr>
          <w:rFonts w:ascii="Verdana" w:hAnsi="Verdana" w:cs="Calibri"/>
          <w:color w:val="000000"/>
        </w:rPr>
        <w:br/>
        <w:t>Mrs. Rehm and Mrs. McGee</w:t>
      </w:r>
    </w:p>
    <w:p w:rsidR="009A6C9A" w:rsidRDefault="009A6C9A" w:rsidP="009A6C9A">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 </w:t>
      </w:r>
    </w:p>
    <w:p w:rsidR="00A967D4" w:rsidRDefault="00A967D4">
      <w:bookmarkStart w:id="0" w:name="_GoBack"/>
      <w:bookmarkEnd w:id="0"/>
    </w:p>
    <w:sectPr w:rsidR="00A96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4B"/>
    <w:rsid w:val="00316124"/>
    <w:rsid w:val="00832A4B"/>
    <w:rsid w:val="009A6C9A"/>
    <w:rsid w:val="00A967D4"/>
    <w:rsid w:val="00BD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19851-E41F-4A58-863B-F918813B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A6C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9A6C9A"/>
  </w:style>
  <w:style w:type="character" w:styleId="Hyperlink">
    <w:name w:val="Hyperlink"/>
    <w:basedOn w:val="DefaultParagraphFont"/>
    <w:uiPriority w:val="99"/>
    <w:semiHidden/>
    <w:unhideWhenUsed/>
    <w:rsid w:val="009A6C9A"/>
    <w:rPr>
      <w:color w:val="0000FF"/>
      <w:u w:val="single"/>
    </w:rPr>
  </w:style>
  <w:style w:type="paragraph" w:styleId="NormalWeb">
    <w:name w:val="Normal (Web)"/>
    <w:basedOn w:val="Normal"/>
    <w:uiPriority w:val="99"/>
    <w:semiHidden/>
    <w:unhideWhenUsed/>
    <w:rsid w:val="009A6C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A6C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73762">
      <w:bodyDiv w:val="1"/>
      <w:marLeft w:val="0"/>
      <w:marRight w:val="0"/>
      <w:marTop w:val="0"/>
      <w:marBottom w:val="0"/>
      <w:divBdr>
        <w:top w:val="none" w:sz="0" w:space="0" w:color="auto"/>
        <w:left w:val="none" w:sz="0" w:space="0" w:color="auto"/>
        <w:bottom w:val="none" w:sz="0" w:space="0" w:color="auto"/>
        <w:right w:val="none" w:sz="0" w:space="0" w:color="auto"/>
      </w:divBdr>
    </w:div>
    <w:div w:id="7737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earbookorde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McGee</dc:creator>
  <cp:keywords/>
  <dc:description/>
  <cp:lastModifiedBy>Andi McGee</cp:lastModifiedBy>
  <cp:revision>2</cp:revision>
  <dcterms:created xsi:type="dcterms:W3CDTF">2017-10-29T15:14:00Z</dcterms:created>
  <dcterms:modified xsi:type="dcterms:W3CDTF">2017-10-29T15:14:00Z</dcterms:modified>
</cp:coreProperties>
</file>